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B94" w:rsidRDefault="00810696" w:rsidP="005860EA">
      <w:pPr>
        <w:pStyle w:val="Nzev"/>
      </w:pPr>
      <w:proofErr w:type="spellStart"/>
      <w:r>
        <w:t>Trials</w:t>
      </w:r>
      <w:proofErr w:type="spellEnd"/>
      <w:r>
        <w:t xml:space="preserve"> </w:t>
      </w:r>
      <w:proofErr w:type="spellStart"/>
      <w:r>
        <w:t>of</w:t>
      </w:r>
      <w:proofErr w:type="spellEnd"/>
      <w:r>
        <w:t xml:space="preserve"> </w:t>
      </w:r>
      <w:proofErr w:type="spellStart"/>
      <w:r>
        <w:t>Tempus</w:t>
      </w:r>
      <w:proofErr w:type="spellEnd"/>
    </w:p>
    <w:p w:rsidR="00810696" w:rsidRPr="00107600" w:rsidRDefault="00810696" w:rsidP="005860EA">
      <w:pPr>
        <w:pStyle w:val="Bezmezer"/>
        <w:jc w:val="both"/>
        <w:rPr>
          <w:i/>
        </w:rPr>
      </w:pPr>
      <w:r w:rsidRPr="00107600">
        <w:rPr>
          <w:i/>
        </w:rPr>
        <w:t>Na Mečovém pobřeží se šíří zvěsti. Už několik let,</w:t>
      </w:r>
      <w:r w:rsidR="005860EA" w:rsidRPr="00107600">
        <w:rPr>
          <w:i/>
        </w:rPr>
        <w:t xml:space="preserve"> </w:t>
      </w:r>
      <w:r w:rsidRPr="00107600">
        <w:rPr>
          <w:i/>
        </w:rPr>
        <w:t xml:space="preserve">dvacátého dne </w:t>
      </w:r>
      <w:proofErr w:type="spellStart"/>
      <w:r w:rsidRPr="00107600">
        <w:rPr>
          <w:i/>
        </w:rPr>
        <w:t>Kythornu</w:t>
      </w:r>
      <w:proofErr w:type="spellEnd"/>
      <w:r w:rsidRPr="00107600">
        <w:rPr>
          <w:i/>
        </w:rPr>
        <w:t>, o letním slunovratu, se objevil obrovský</w:t>
      </w:r>
      <w:r w:rsidR="005860EA" w:rsidRPr="00107600">
        <w:rPr>
          <w:i/>
        </w:rPr>
        <w:t xml:space="preserve"> </w:t>
      </w:r>
      <w:r w:rsidRPr="00107600">
        <w:rPr>
          <w:i/>
        </w:rPr>
        <w:t>ohnivý meč před jedním z měst. Vznáší se ve vzduchu, zůstane jen na chvíli, pak zmizí, aby se znovu objevil</w:t>
      </w:r>
      <w:r w:rsidR="005860EA" w:rsidRPr="00107600">
        <w:rPr>
          <w:i/>
        </w:rPr>
        <w:t xml:space="preserve"> </w:t>
      </w:r>
      <w:r w:rsidRPr="00107600">
        <w:rPr>
          <w:i/>
        </w:rPr>
        <w:t xml:space="preserve">na jiném místě v následujícím roce. </w:t>
      </w:r>
      <w:proofErr w:type="spellStart"/>
      <w:r w:rsidRPr="00107600">
        <w:rPr>
          <w:i/>
        </w:rPr>
        <w:t>Luskan</w:t>
      </w:r>
      <w:proofErr w:type="spellEnd"/>
      <w:r w:rsidRPr="00107600">
        <w:rPr>
          <w:i/>
        </w:rPr>
        <w:t xml:space="preserve"> byl první. Další je </w:t>
      </w:r>
      <w:proofErr w:type="spellStart"/>
      <w:r w:rsidRPr="00107600">
        <w:rPr>
          <w:i/>
        </w:rPr>
        <w:t>Neverwinter</w:t>
      </w:r>
      <w:proofErr w:type="spellEnd"/>
      <w:r w:rsidRPr="00107600">
        <w:rPr>
          <w:i/>
        </w:rPr>
        <w:t>.</w:t>
      </w:r>
      <w:r w:rsidR="005860EA" w:rsidRPr="00107600">
        <w:rPr>
          <w:i/>
        </w:rPr>
        <w:t xml:space="preserve"> </w:t>
      </w:r>
      <w:r w:rsidRPr="00107600">
        <w:rPr>
          <w:i/>
        </w:rPr>
        <w:t xml:space="preserve">Letos hoří před </w:t>
      </w:r>
      <w:proofErr w:type="spellStart"/>
      <w:r w:rsidRPr="00107600">
        <w:rPr>
          <w:i/>
        </w:rPr>
        <w:t>Baldur's</w:t>
      </w:r>
      <w:proofErr w:type="spellEnd"/>
      <w:r w:rsidRPr="00107600">
        <w:rPr>
          <w:i/>
        </w:rPr>
        <w:t xml:space="preserve"> </w:t>
      </w:r>
      <w:proofErr w:type="spellStart"/>
      <w:r w:rsidRPr="00107600">
        <w:rPr>
          <w:i/>
        </w:rPr>
        <w:t>Gate</w:t>
      </w:r>
      <w:proofErr w:type="spellEnd"/>
      <w:r w:rsidRPr="00107600">
        <w:rPr>
          <w:i/>
        </w:rPr>
        <w:t>.</w:t>
      </w:r>
    </w:p>
    <w:p w:rsidR="00810696" w:rsidRPr="00107600" w:rsidRDefault="00810696" w:rsidP="005860EA">
      <w:pPr>
        <w:pStyle w:val="Bezmezer"/>
        <w:jc w:val="both"/>
        <w:rPr>
          <w:i/>
        </w:rPr>
      </w:pPr>
      <w:r w:rsidRPr="00107600">
        <w:rPr>
          <w:i/>
        </w:rPr>
        <w:t xml:space="preserve">A volá </w:t>
      </w:r>
      <w:proofErr w:type="gramStart"/>
      <w:r w:rsidRPr="00107600">
        <w:rPr>
          <w:i/>
        </w:rPr>
        <w:t>tě...</w:t>
      </w:r>
      <w:proofErr w:type="gramEnd"/>
      <w:r w:rsidRPr="00107600">
        <w:rPr>
          <w:i/>
        </w:rPr>
        <w:t xml:space="preserve"> Ti, kdo se k meči přiblíží, jsou unášeni</w:t>
      </w:r>
      <w:r w:rsidR="00107600" w:rsidRPr="00107600">
        <w:rPr>
          <w:i/>
        </w:rPr>
        <w:t xml:space="preserve">, </w:t>
      </w:r>
      <w:r w:rsidRPr="00107600">
        <w:rPr>
          <w:i/>
        </w:rPr>
        <w:t>nikdo neví kam. Ale když se vrátí, vyprávějí si příběhy</w:t>
      </w:r>
      <w:r w:rsidR="00107600" w:rsidRPr="00107600">
        <w:rPr>
          <w:i/>
        </w:rPr>
        <w:t xml:space="preserve"> </w:t>
      </w:r>
      <w:r w:rsidRPr="00107600">
        <w:rPr>
          <w:i/>
        </w:rPr>
        <w:t xml:space="preserve">o strastiplných zkouškách plných konfliktů, tajemných hádanek a děsivých příběhů. A </w:t>
      </w:r>
      <w:proofErr w:type="gramStart"/>
      <w:r w:rsidRPr="00107600">
        <w:rPr>
          <w:i/>
        </w:rPr>
        <w:t>radost...</w:t>
      </w:r>
      <w:proofErr w:type="gramEnd"/>
      <w:r w:rsidRPr="00107600">
        <w:rPr>
          <w:i/>
        </w:rPr>
        <w:t xml:space="preserve"> </w:t>
      </w:r>
      <w:r w:rsidR="00107600" w:rsidRPr="00107600">
        <w:rPr>
          <w:i/>
        </w:rPr>
        <w:t>R</w:t>
      </w:r>
      <w:r w:rsidRPr="00107600">
        <w:rPr>
          <w:i/>
        </w:rPr>
        <w:t>adost z výzvy, ušlechtilého úsilí a</w:t>
      </w:r>
      <w:r w:rsidR="00107600" w:rsidRPr="00107600">
        <w:rPr>
          <w:i/>
        </w:rPr>
        <w:t xml:space="preserve"> </w:t>
      </w:r>
      <w:r w:rsidRPr="00107600">
        <w:rPr>
          <w:i/>
        </w:rPr>
        <w:t>úspěchu. A tak se to šíří.</w:t>
      </w:r>
    </w:p>
    <w:p w:rsidR="00810696" w:rsidRPr="00107600" w:rsidRDefault="00810696" w:rsidP="005860EA">
      <w:pPr>
        <w:pStyle w:val="Bezmezer"/>
        <w:jc w:val="both"/>
        <w:rPr>
          <w:i/>
        </w:rPr>
      </w:pPr>
      <w:r w:rsidRPr="00107600">
        <w:rPr>
          <w:i/>
        </w:rPr>
        <w:t>Vyznavači Tempa, boha války, jehož symbolem je skutečně</w:t>
      </w:r>
      <w:r w:rsidR="00107600" w:rsidRPr="00107600">
        <w:rPr>
          <w:i/>
        </w:rPr>
        <w:t xml:space="preserve"> </w:t>
      </w:r>
      <w:r w:rsidRPr="00107600">
        <w:rPr>
          <w:i/>
        </w:rPr>
        <w:t>plamenný meč, pojmenovali "</w:t>
      </w:r>
      <w:proofErr w:type="spellStart"/>
      <w:r w:rsidRPr="00107600">
        <w:rPr>
          <w:i/>
        </w:rPr>
        <w:t>Tempovy</w:t>
      </w:r>
      <w:proofErr w:type="spellEnd"/>
      <w:r w:rsidRPr="00107600">
        <w:rPr>
          <w:i/>
        </w:rPr>
        <w:t xml:space="preserve"> zkoušky", a to</w:t>
      </w:r>
      <w:r w:rsidR="00107600" w:rsidRPr="00107600">
        <w:rPr>
          <w:i/>
        </w:rPr>
        <w:t xml:space="preserve"> </w:t>
      </w:r>
      <w:r w:rsidRPr="00107600">
        <w:rPr>
          <w:i/>
        </w:rPr>
        <w:t>se ujalo. Už se výzva roznesla široko daleko, a tak se</w:t>
      </w:r>
      <w:r w:rsidR="00107600" w:rsidRPr="00107600">
        <w:rPr>
          <w:i/>
        </w:rPr>
        <w:t xml:space="preserve"> </w:t>
      </w:r>
      <w:r w:rsidRPr="00107600">
        <w:rPr>
          <w:i/>
        </w:rPr>
        <w:t>dav a soutěž rozrůstá a s ní i podívaná a zábava</w:t>
      </w:r>
      <w:r w:rsidR="00107600" w:rsidRPr="00107600">
        <w:rPr>
          <w:i/>
        </w:rPr>
        <w:t xml:space="preserve"> a </w:t>
      </w:r>
      <w:r w:rsidRPr="00107600">
        <w:rPr>
          <w:i/>
        </w:rPr>
        <w:t>sláva. Právě mě na cestě míjela další skupina hledačů Zkoušek.</w:t>
      </w:r>
    </w:p>
    <w:p w:rsidR="00810696" w:rsidRPr="00107600" w:rsidRDefault="00107600" w:rsidP="005860EA">
      <w:pPr>
        <w:pStyle w:val="Bezmezer"/>
        <w:jc w:val="both"/>
        <w:rPr>
          <w:i/>
        </w:rPr>
      </w:pPr>
      <w:r w:rsidRPr="00107600">
        <w:rPr>
          <w:i/>
        </w:rPr>
        <w:t>Sa</w:t>
      </w:r>
      <w:r w:rsidR="00810696" w:rsidRPr="00107600">
        <w:rPr>
          <w:i/>
        </w:rPr>
        <w:t>m</w:t>
      </w:r>
      <w:r w:rsidRPr="00107600">
        <w:rPr>
          <w:i/>
        </w:rPr>
        <w:t>a</w:t>
      </w:r>
      <w:r w:rsidR="00810696" w:rsidRPr="00107600">
        <w:rPr>
          <w:i/>
        </w:rPr>
        <w:t xml:space="preserve"> jsem od </w:t>
      </w:r>
      <w:proofErr w:type="spellStart"/>
      <w:r w:rsidR="00810696" w:rsidRPr="00107600">
        <w:rPr>
          <w:i/>
        </w:rPr>
        <w:t>Baldurovy</w:t>
      </w:r>
      <w:proofErr w:type="spellEnd"/>
      <w:r w:rsidR="00810696" w:rsidRPr="00107600">
        <w:rPr>
          <w:i/>
        </w:rPr>
        <w:t xml:space="preserve"> brány vzdálen</w:t>
      </w:r>
      <w:r w:rsidRPr="00107600">
        <w:rPr>
          <w:i/>
        </w:rPr>
        <w:t>a</w:t>
      </w:r>
      <w:r w:rsidR="00810696" w:rsidRPr="00107600">
        <w:rPr>
          <w:i/>
        </w:rPr>
        <w:t xml:space="preserve"> pouhý den a budu muset zažít tyto Zkoušky na vlastní kůži. I když jdu</w:t>
      </w:r>
    </w:p>
    <w:p w:rsidR="00810696" w:rsidRPr="00107600" w:rsidRDefault="00810696" w:rsidP="005860EA">
      <w:pPr>
        <w:pStyle w:val="Bezmezer"/>
        <w:jc w:val="both"/>
        <w:rPr>
          <w:i/>
        </w:rPr>
      </w:pPr>
      <w:r w:rsidRPr="00107600">
        <w:rPr>
          <w:i/>
        </w:rPr>
        <w:t>s</w:t>
      </w:r>
      <w:r w:rsidR="00107600" w:rsidRPr="00107600">
        <w:rPr>
          <w:i/>
        </w:rPr>
        <w:t>a</w:t>
      </w:r>
      <w:r w:rsidRPr="00107600">
        <w:rPr>
          <w:i/>
        </w:rPr>
        <w:t>m</w:t>
      </w:r>
      <w:r w:rsidR="00107600" w:rsidRPr="00107600">
        <w:rPr>
          <w:i/>
        </w:rPr>
        <w:t>a</w:t>
      </w:r>
      <w:r w:rsidRPr="00107600">
        <w:rPr>
          <w:i/>
        </w:rPr>
        <w:t>, nemám strach, protože tam jistě najdu mnoho lidí, kteří se ke mně přidají. V centru města jsou již k dispozici věštírny, které přitahují bezpochyby docela slušný dav.</w:t>
      </w:r>
    </w:p>
    <w:p w:rsidR="00810696" w:rsidRPr="00107600" w:rsidRDefault="00810696" w:rsidP="005860EA">
      <w:pPr>
        <w:pStyle w:val="Bezmezer"/>
        <w:jc w:val="both"/>
        <w:rPr>
          <w:i/>
        </w:rPr>
      </w:pPr>
      <w:r w:rsidRPr="00107600">
        <w:rPr>
          <w:i/>
        </w:rPr>
        <w:t>Jsem připraven</w:t>
      </w:r>
      <w:r w:rsidR="00107600" w:rsidRPr="00107600">
        <w:rPr>
          <w:i/>
        </w:rPr>
        <w:t>a</w:t>
      </w:r>
      <w:r w:rsidRPr="00107600">
        <w:rPr>
          <w:i/>
        </w:rPr>
        <w:t xml:space="preserve"> a naplněn</w:t>
      </w:r>
      <w:r w:rsidR="00107600" w:rsidRPr="00107600">
        <w:rPr>
          <w:i/>
        </w:rPr>
        <w:t>a</w:t>
      </w:r>
      <w:r w:rsidRPr="00107600">
        <w:rPr>
          <w:i/>
        </w:rPr>
        <w:t xml:space="preserve"> zvláštní radostí!</w:t>
      </w:r>
    </w:p>
    <w:p w:rsidR="00810696" w:rsidRPr="00107600" w:rsidRDefault="00810696" w:rsidP="005860EA">
      <w:pPr>
        <w:pStyle w:val="Bezmezer"/>
        <w:jc w:val="both"/>
        <w:rPr>
          <w:i/>
        </w:rPr>
      </w:pPr>
      <w:r w:rsidRPr="00107600">
        <w:rPr>
          <w:i/>
        </w:rPr>
        <w:t>-</w:t>
      </w:r>
      <w:proofErr w:type="spellStart"/>
      <w:r w:rsidRPr="00107600">
        <w:rPr>
          <w:i/>
        </w:rPr>
        <w:t>Bonnie</w:t>
      </w:r>
      <w:proofErr w:type="spellEnd"/>
      <w:r w:rsidR="00107600" w:rsidRPr="00107600">
        <w:rPr>
          <w:i/>
        </w:rPr>
        <w:t>, výjimečná bardka z Koleje Znalostí</w:t>
      </w:r>
      <w:r w:rsidRPr="00107600">
        <w:rPr>
          <w:i/>
        </w:rPr>
        <w:t>.</w:t>
      </w:r>
    </w:p>
    <w:p w:rsidR="00810696" w:rsidRDefault="00810696" w:rsidP="00107600">
      <w:pPr>
        <w:pStyle w:val="Nadpis1"/>
      </w:pPr>
      <w:r>
        <w:t>ÚVOD</w:t>
      </w:r>
    </w:p>
    <w:p w:rsidR="00810696" w:rsidRDefault="00810696" w:rsidP="005860EA">
      <w:pPr>
        <w:pStyle w:val="Bezmezer"/>
        <w:jc w:val="both"/>
      </w:pPr>
      <w:proofErr w:type="spellStart"/>
      <w:r>
        <w:t>Dungeons</w:t>
      </w:r>
      <w:proofErr w:type="spellEnd"/>
      <w:r>
        <w:t xml:space="preserve"> &amp; </w:t>
      </w:r>
      <w:proofErr w:type="spellStart"/>
      <w:r>
        <w:t>Dragons</w:t>
      </w:r>
      <w:proofErr w:type="spellEnd"/>
      <w:r>
        <w:t>: Zkoušky Temp</w:t>
      </w:r>
      <w:r w:rsidR="00E07813">
        <w:t>a</w:t>
      </w:r>
      <w:r>
        <w:t xml:space="preserve"> je kooperativní hra pro 2-8 hráčů, ve které soupeřící strany</w:t>
      </w:r>
      <w:r w:rsidR="00E07813">
        <w:t xml:space="preserve"> </w:t>
      </w:r>
      <w:r>
        <w:t>hrdinských dobrodruhů bojují, aby prokázali svou hodnotu v neustále se měnících bi</w:t>
      </w:r>
      <w:r w:rsidR="00E07813">
        <w:t>tevních říších Tempa</w:t>
      </w:r>
      <w:r>
        <w:t>,</w:t>
      </w:r>
      <w:r w:rsidR="00E07813">
        <w:t xml:space="preserve"> </w:t>
      </w:r>
      <w:r>
        <w:t>B</w:t>
      </w:r>
      <w:r w:rsidR="00E07813">
        <w:t>o</w:t>
      </w:r>
      <w:r>
        <w:t>h</w:t>
      </w:r>
      <w:r w:rsidR="00E07813">
        <w:t>a</w:t>
      </w:r>
      <w:r>
        <w:t xml:space="preserve"> války!</w:t>
      </w:r>
    </w:p>
    <w:p w:rsidR="00810696" w:rsidRDefault="00810696" w:rsidP="005860EA">
      <w:pPr>
        <w:pStyle w:val="Bezmezer"/>
        <w:jc w:val="both"/>
      </w:pPr>
      <w:r>
        <w:t>Vyberte si svého hrdinu moudře, protože dovednosti a spojence, které máte</w:t>
      </w:r>
      <w:r w:rsidR="00E07813">
        <w:t xml:space="preserve">, </w:t>
      </w:r>
      <w:r>
        <w:t>potřebujete ke zdolání každé Zkoušky, nejsou nikdy stejní a Strážce, který na vás všechny čeká na konci,</w:t>
      </w:r>
      <w:r w:rsidR="00E07813">
        <w:t xml:space="preserve"> </w:t>
      </w:r>
      <w:r>
        <w:t>jistě prověří</w:t>
      </w:r>
      <w:r w:rsidR="00E07813">
        <w:t xml:space="preserve"> </w:t>
      </w:r>
      <w:r>
        <w:t xml:space="preserve">hranice vaší </w:t>
      </w:r>
      <w:proofErr w:type="gramStart"/>
      <w:r>
        <w:t>odvahy... nebo</w:t>
      </w:r>
      <w:proofErr w:type="gramEnd"/>
      <w:r>
        <w:t xml:space="preserve"> snad lstivosti? Zkouška ukáže.</w:t>
      </w:r>
    </w:p>
    <w:p w:rsidR="00810696" w:rsidRDefault="00810696" w:rsidP="00E07813">
      <w:pPr>
        <w:pStyle w:val="Nadpis1"/>
      </w:pPr>
      <w:r>
        <w:t>CÍL HRY</w:t>
      </w:r>
    </w:p>
    <w:p w:rsidR="00810696" w:rsidRDefault="00810696" w:rsidP="005860EA">
      <w:pPr>
        <w:pStyle w:val="Bezmezer"/>
        <w:jc w:val="both"/>
      </w:pPr>
      <w:r>
        <w:t>Chcete-li vyhrát, musíte se svou partou spolupracovat, abyste získali</w:t>
      </w:r>
      <w:r w:rsidR="00E07813">
        <w:t xml:space="preserve"> </w:t>
      </w:r>
      <w:r>
        <w:t>více vítězných bodů než vaši soupeři tím, že dokončíte všechny úkoly a sbíráním kořisti! Nakonec musíte porazit</w:t>
      </w:r>
      <w:r w:rsidR="00E07813">
        <w:t xml:space="preserve"> </w:t>
      </w:r>
      <w:r>
        <w:t>Strážce zkoušky. Která strana získá nejvíce bodů vítězství, když Strážce zkoušky padne, vyhrává Zkoušku!</w:t>
      </w:r>
    </w:p>
    <w:p w:rsidR="008E7D8F" w:rsidRDefault="008E7D8F" w:rsidP="00E07813">
      <w:pPr>
        <w:pStyle w:val="Nadpis1"/>
      </w:pPr>
      <w:r>
        <w:t>NASTAVENÍ</w:t>
      </w:r>
    </w:p>
    <w:p w:rsidR="008E7D8F" w:rsidRDefault="00E07813" w:rsidP="00E07813">
      <w:pPr>
        <w:pStyle w:val="Nadpis2"/>
      </w:pPr>
      <w:r>
        <w:t>Odhalení Zkoušky</w:t>
      </w:r>
      <w:r w:rsidR="008E7D8F">
        <w:t>!</w:t>
      </w:r>
    </w:p>
    <w:p w:rsidR="008E7D8F" w:rsidRPr="00E07813" w:rsidRDefault="008E7D8F" w:rsidP="005860EA">
      <w:pPr>
        <w:pStyle w:val="Bezmezer"/>
        <w:jc w:val="both"/>
        <w:rPr>
          <w:b/>
        </w:rPr>
      </w:pPr>
      <w:r w:rsidRPr="00E07813">
        <w:rPr>
          <w:b/>
        </w:rPr>
        <w:t xml:space="preserve">Vyberte </w:t>
      </w:r>
      <w:r w:rsidR="00E07813" w:rsidRPr="00E07813">
        <w:rPr>
          <w:b/>
        </w:rPr>
        <w:t>Bojiště</w:t>
      </w:r>
      <w:r w:rsidRPr="00E07813">
        <w:rPr>
          <w:b/>
        </w:rPr>
        <w:t xml:space="preserve"> pro zkoušku.</w:t>
      </w:r>
    </w:p>
    <w:p w:rsidR="008E7D8F" w:rsidRDefault="008E7D8F" w:rsidP="005860EA">
      <w:pPr>
        <w:pStyle w:val="Bezmezer"/>
        <w:jc w:val="both"/>
      </w:pPr>
      <w:r>
        <w:rPr>
          <w:rFonts w:ascii="Segoe UI Symbol" w:hAnsi="Segoe UI Symbol" w:cs="Segoe UI Symbol"/>
        </w:rPr>
        <w:t>♦</w:t>
      </w:r>
      <w:r>
        <w:t xml:space="preserve"> Základní hra obsahuje </w:t>
      </w:r>
      <w:r w:rsidR="00E07813">
        <w:t>devět oboustranných desek Bojišť</w:t>
      </w:r>
      <w:r>
        <w:t>, které tvoří dv</w:t>
      </w:r>
      <w:r w:rsidR="00E07813">
        <w:t>ě</w:t>
      </w:r>
      <w:r>
        <w:t xml:space="preserve"> B</w:t>
      </w:r>
      <w:r w:rsidR="00E07813">
        <w:t>ojiště</w:t>
      </w:r>
      <w:r>
        <w:t xml:space="preserve"> o rozměrech 30x30 palců.</w:t>
      </w:r>
    </w:p>
    <w:p w:rsidR="008E7D8F" w:rsidRDefault="008E7D8F" w:rsidP="005860EA">
      <w:pPr>
        <w:pStyle w:val="Bezmezer"/>
        <w:jc w:val="both"/>
      </w:pPr>
      <w:r>
        <w:rPr>
          <w:rFonts w:ascii="Segoe UI Symbol" w:hAnsi="Segoe UI Symbol" w:cs="Segoe UI Symbol"/>
        </w:rPr>
        <w:t>♦</w:t>
      </w:r>
      <w:r>
        <w:t xml:space="preserve"> Uspořádejte devět destiček podle doporučeného uspořádání pro dan</w:t>
      </w:r>
      <w:r w:rsidR="00E07813">
        <w:t>é</w:t>
      </w:r>
      <w:r>
        <w:t xml:space="preserve"> B</w:t>
      </w:r>
      <w:r w:rsidR="00E07813">
        <w:t>ojiště</w:t>
      </w:r>
      <w:r>
        <w:t xml:space="preserve"> (strany 9-10).</w:t>
      </w:r>
    </w:p>
    <w:p w:rsidR="008E7D8F" w:rsidRPr="00E07813" w:rsidRDefault="008E7D8F" w:rsidP="005860EA">
      <w:pPr>
        <w:pStyle w:val="Bezmezer"/>
        <w:jc w:val="both"/>
        <w:rPr>
          <w:b/>
        </w:rPr>
      </w:pPr>
      <w:r w:rsidRPr="00E07813">
        <w:rPr>
          <w:b/>
        </w:rPr>
        <w:t>Zamíchejte karty úkolů a vylosujte tři.</w:t>
      </w:r>
    </w:p>
    <w:p w:rsidR="008E7D8F" w:rsidRDefault="008E7D8F" w:rsidP="005860EA">
      <w:pPr>
        <w:pStyle w:val="Bezmezer"/>
        <w:jc w:val="both"/>
      </w:pPr>
      <w:r>
        <w:rPr>
          <w:rFonts w:ascii="Segoe UI Symbol" w:hAnsi="Segoe UI Symbol" w:cs="Segoe UI Symbol"/>
        </w:rPr>
        <w:t>♦</w:t>
      </w:r>
      <w:r>
        <w:t xml:space="preserve"> Umístěte vylosované karty úkolů tak, aby byly snadno viditelné pro všechny hráče, lícem nahoru. Jedinečná kombinace těchto tří</w:t>
      </w:r>
      <w:r w:rsidR="00E07813">
        <w:t xml:space="preserve"> </w:t>
      </w:r>
      <w:proofErr w:type="spellStart"/>
      <w:r>
        <w:t>Questů</w:t>
      </w:r>
      <w:proofErr w:type="spellEnd"/>
      <w:r>
        <w:t xml:space="preserve"> představuje tuto konkrétní Zkoušku.</w:t>
      </w:r>
    </w:p>
    <w:p w:rsidR="008E7D8F" w:rsidRDefault="008E7D8F" w:rsidP="005860EA">
      <w:pPr>
        <w:pStyle w:val="Bezmezer"/>
        <w:jc w:val="both"/>
      </w:pPr>
      <w:r>
        <w:rPr>
          <w:rFonts w:ascii="Segoe UI Symbol" w:hAnsi="Segoe UI Symbol" w:cs="Segoe UI Symbol"/>
        </w:rPr>
        <w:t>♦</w:t>
      </w:r>
      <w:r>
        <w:t xml:space="preserve"> Místo náhodných Úkolů si můžete vybrat jedn</w:t>
      </w:r>
      <w:r w:rsidR="009D07E3">
        <w:t>u</w:t>
      </w:r>
      <w:r>
        <w:t xml:space="preserve"> z</w:t>
      </w:r>
      <w:r w:rsidR="009D07E3">
        <w:t> </w:t>
      </w:r>
      <w:r>
        <w:t>našich</w:t>
      </w:r>
      <w:r w:rsidR="009D07E3">
        <w:t xml:space="preserve"> </w:t>
      </w:r>
      <w:r>
        <w:t>doporučen</w:t>
      </w:r>
      <w:r w:rsidR="009D07E3">
        <w:t>ých</w:t>
      </w:r>
      <w:r>
        <w:t xml:space="preserve"> sestav úkolů, abyste získali zážitek na míru</w:t>
      </w:r>
      <w:r w:rsidR="009D07E3">
        <w:t xml:space="preserve"> </w:t>
      </w:r>
      <w:r>
        <w:t>(viz příloha, strana 23).</w:t>
      </w:r>
    </w:p>
    <w:p w:rsidR="008E7D8F" w:rsidRPr="009D07E3" w:rsidRDefault="008E7D8F" w:rsidP="005860EA">
      <w:pPr>
        <w:pStyle w:val="Bezmezer"/>
        <w:jc w:val="both"/>
        <w:rPr>
          <w:b/>
        </w:rPr>
      </w:pPr>
      <w:r w:rsidRPr="009D07E3">
        <w:rPr>
          <w:b/>
        </w:rPr>
        <w:t>Zamíchejte karty Strážců zkoušek a jednu si vylosujte.</w:t>
      </w:r>
    </w:p>
    <w:p w:rsidR="008E7D8F" w:rsidRDefault="008E7D8F" w:rsidP="005860EA">
      <w:pPr>
        <w:pStyle w:val="Bezmezer"/>
        <w:jc w:val="both"/>
      </w:pPr>
      <w:r>
        <w:rPr>
          <w:rFonts w:ascii="Segoe UI Symbol" w:hAnsi="Segoe UI Symbol" w:cs="Segoe UI Symbol"/>
        </w:rPr>
        <w:t>♦</w:t>
      </w:r>
      <w:r>
        <w:t xml:space="preserve"> Tento Strážce zkoušky je "Poslední šéf" a přijde k</w:t>
      </w:r>
      <w:r w:rsidR="009D07E3">
        <w:t> </w:t>
      </w:r>
      <w:r>
        <w:t>vám</w:t>
      </w:r>
      <w:r w:rsidR="009D07E3">
        <w:t xml:space="preserve"> </w:t>
      </w:r>
      <w:r>
        <w:t>do hry, jakmile družina dosáhne 10 VP. Prozatím</w:t>
      </w:r>
      <w:r w:rsidR="009D07E3">
        <w:t xml:space="preserve"> p</w:t>
      </w:r>
      <w:r>
        <w:t>oložte vylosovaného Strážce zkoušky lícem nahoru poblíž.</w:t>
      </w:r>
    </w:p>
    <w:p w:rsidR="008E7D8F" w:rsidRPr="009D07E3" w:rsidRDefault="008E7D8F" w:rsidP="005860EA">
      <w:pPr>
        <w:pStyle w:val="Bezmezer"/>
        <w:jc w:val="both"/>
        <w:rPr>
          <w:b/>
        </w:rPr>
      </w:pPr>
      <w:r w:rsidRPr="009D07E3">
        <w:rPr>
          <w:b/>
        </w:rPr>
        <w:t>Vyplňte mapu.</w:t>
      </w:r>
    </w:p>
    <w:p w:rsidR="008E7D8F" w:rsidRDefault="008E7D8F" w:rsidP="005860EA">
      <w:pPr>
        <w:pStyle w:val="Bezmezer"/>
        <w:jc w:val="both"/>
      </w:pPr>
      <w:r>
        <w:rPr>
          <w:rFonts w:ascii="Segoe UI Symbol" w:hAnsi="Segoe UI Symbol" w:cs="Segoe UI Symbol"/>
        </w:rPr>
        <w:t>♦</w:t>
      </w:r>
      <w:r>
        <w:t xml:space="preserve"> Podívejte se na doporučené nastavení pro konkrétní</w:t>
      </w:r>
    </w:p>
    <w:p w:rsidR="008E7D8F" w:rsidRDefault="008E7D8F" w:rsidP="005860EA">
      <w:pPr>
        <w:pStyle w:val="Bezmezer"/>
        <w:jc w:val="both"/>
      </w:pPr>
      <w:r>
        <w:t>B</w:t>
      </w:r>
      <w:r w:rsidR="009D07E3">
        <w:t>ojiště</w:t>
      </w:r>
      <w:r>
        <w:t xml:space="preserve"> (strany 9-10), abyste z</w:t>
      </w:r>
      <w:r w:rsidR="009D07E3">
        <w:t>a</w:t>
      </w:r>
      <w:r>
        <w:t>jistili vyvážené rozložení všech</w:t>
      </w:r>
      <w:r w:rsidR="009D07E3">
        <w:t xml:space="preserve"> </w:t>
      </w:r>
      <w:r>
        <w:t>komponent.</w:t>
      </w:r>
    </w:p>
    <w:p w:rsidR="008E7D8F" w:rsidRDefault="008E7D8F" w:rsidP="005860EA">
      <w:pPr>
        <w:pStyle w:val="Bezmezer"/>
        <w:jc w:val="both"/>
      </w:pPr>
      <w:r>
        <w:rPr>
          <w:rFonts w:ascii="Segoe UI Symbol" w:hAnsi="Segoe UI Symbol" w:cs="Segoe UI Symbol"/>
        </w:rPr>
        <w:t>♦</w:t>
      </w:r>
      <w:r>
        <w:t xml:space="preserve"> Umístěte komponenty cíle úkolu, které požaduje</w:t>
      </w:r>
    </w:p>
    <w:p w:rsidR="008E7D8F" w:rsidRDefault="008E7D8F" w:rsidP="005860EA">
      <w:pPr>
        <w:pStyle w:val="Bezmezer"/>
        <w:jc w:val="both"/>
      </w:pPr>
      <w:r>
        <w:t>každ</w:t>
      </w:r>
      <w:r w:rsidR="009D07E3">
        <w:t>ý</w:t>
      </w:r>
      <w:r>
        <w:t xml:space="preserve"> ze tří úkolů (např. úkol "Odčerpej sílu!" říká: "Umístěte do hry místo moci").</w:t>
      </w:r>
    </w:p>
    <w:p w:rsidR="008E7D8F" w:rsidRDefault="008E7D8F" w:rsidP="005860EA">
      <w:pPr>
        <w:pStyle w:val="Bezmezer"/>
        <w:jc w:val="both"/>
      </w:pPr>
      <w:r>
        <w:rPr>
          <w:rFonts w:ascii="Segoe UI Symbol" w:hAnsi="Segoe UI Symbol" w:cs="Segoe UI Symbol"/>
        </w:rPr>
        <w:t>♦</w:t>
      </w:r>
      <w:r>
        <w:t xml:space="preserve"> Umístěte 3 truhly a 4 tábory na určen</w:t>
      </w:r>
      <w:r w:rsidR="009D07E3">
        <w:t xml:space="preserve">á </w:t>
      </w:r>
      <w:r>
        <w:t>políčka.</w:t>
      </w:r>
    </w:p>
    <w:p w:rsidR="008E7D8F" w:rsidRDefault="008E7D8F" w:rsidP="005860EA">
      <w:pPr>
        <w:pStyle w:val="Bezmezer"/>
        <w:jc w:val="both"/>
      </w:pPr>
      <w:r>
        <w:rPr>
          <w:rFonts w:ascii="Segoe UI Symbol" w:hAnsi="Segoe UI Symbol" w:cs="Segoe UI Symbol"/>
        </w:rPr>
        <w:t>♦</w:t>
      </w:r>
      <w:r>
        <w:t xml:space="preserve"> Každý ze tří táborů bude mít 4 </w:t>
      </w:r>
      <w:proofErr w:type="spellStart"/>
      <w:r w:rsidR="009D07E3">
        <w:t>Miniony</w:t>
      </w:r>
      <w:proofErr w:type="spellEnd"/>
      <w:r>
        <w:t xml:space="preserve"> (skřety,</w:t>
      </w:r>
    </w:p>
    <w:p w:rsidR="008E7D8F" w:rsidRDefault="008E7D8F" w:rsidP="005860EA">
      <w:pPr>
        <w:pStyle w:val="Bezmezer"/>
        <w:jc w:val="both"/>
      </w:pPr>
      <w:r>
        <w:t xml:space="preserve">Koboldi, </w:t>
      </w:r>
      <w:proofErr w:type="spellStart"/>
      <w:r>
        <w:t>Bugbears</w:t>
      </w:r>
      <w:proofErr w:type="spellEnd"/>
      <w:r>
        <w:t xml:space="preserve">) a jeden tábor bude mít 1 </w:t>
      </w:r>
      <w:r w:rsidR="009D07E3">
        <w:t>E</w:t>
      </w:r>
      <w:r>
        <w:t>litu</w:t>
      </w:r>
      <w:r w:rsidR="009D07E3">
        <w:t xml:space="preserve"> </w:t>
      </w:r>
      <w:r>
        <w:t>(</w:t>
      </w:r>
      <w:proofErr w:type="spellStart"/>
      <w:r>
        <w:t>zlobr</w:t>
      </w:r>
      <w:proofErr w:type="spellEnd"/>
      <w:r>
        <w:t>). Umístěte nestvůry rovnoměrně kolem jejich</w:t>
      </w:r>
    </w:p>
    <w:p w:rsidR="008E7D8F" w:rsidRDefault="008E7D8F" w:rsidP="005860EA">
      <w:pPr>
        <w:pStyle w:val="Bezmezer"/>
        <w:jc w:val="both"/>
      </w:pPr>
      <w:r>
        <w:t>Tábor</w:t>
      </w:r>
      <w:r w:rsidR="009D07E3">
        <w:t>a</w:t>
      </w:r>
      <w:r>
        <w:t xml:space="preserve">, přičemž nestvůra "A" musí být nejblíže středu </w:t>
      </w:r>
    </w:p>
    <w:p w:rsidR="008E7D8F" w:rsidRDefault="008E7D8F" w:rsidP="005860EA">
      <w:pPr>
        <w:pStyle w:val="Bezmezer"/>
        <w:jc w:val="both"/>
      </w:pPr>
      <w:r>
        <w:t>B</w:t>
      </w:r>
      <w:r w:rsidR="009D07E3">
        <w:t>ojiště</w:t>
      </w:r>
      <w:r>
        <w:t xml:space="preserve">. Do táborů </w:t>
      </w:r>
      <w:proofErr w:type="spellStart"/>
      <w:r w:rsidR="009D07E3">
        <w:t>M</w:t>
      </w:r>
      <w:r>
        <w:t>inionů</w:t>
      </w:r>
      <w:proofErr w:type="spellEnd"/>
      <w:r>
        <w:t xml:space="preserve"> umístěte nestvůry "B"</w:t>
      </w:r>
      <w:r w:rsidR="009D07E3">
        <w:t xml:space="preserve">, </w:t>
      </w:r>
      <w:r>
        <w:t>"C" a "D" ve směru hodinových ručiček. Umístěte jejich karty příšer po stranách hrací desky.</w:t>
      </w:r>
    </w:p>
    <w:p w:rsidR="008E7D8F" w:rsidRPr="009D07E3" w:rsidRDefault="008E7D8F" w:rsidP="005860EA">
      <w:pPr>
        <w:pStyle w:val="Bezmezer"/>
        <w:jc w:val="both"/>
        <w:rPr>
          <w:b/>
        </w:rPr>
      </w:pPr>
      <w:r w:rsidRPr="009D07E3">
        <w:rPr>
          <w:b/>
        </w:rPr>
        <w:t>Zamíchejte balíček kořisti a balíček událostí.</w:t>
      </w:r>
    </w:p>
    <w:p w:rsidR="008E7D8F" w:rsidRDefault="008E7D8F" w:rsidP="005860EA">
      <w:pPr>
        <w:pStyle w:val="Bezmezer"/>
        <w:jc w:val="both"/>
      </w:pPr>
      <w:r>
        <w:rPr>
          <w:rFonts w:ascii="Segoe UI Symbol" w:hAnsi="Segoe UI Symbol" w:cs="Segoe UI Symbol"/>
        </w:rPr>
        <w:t>♦</w:t>
      </w:r>
      <w:r>
        <w:t xml:space="preserve"> Umístěte oba balíčky na dosah.</w:t>
      </w:r>
    </w:p>
    <w:p w:rsidR="008E7D8F" w:rsidRDefault="00B13B4E" w:rsidP="009D07E3">
      <w:pPr>
        <w:pStyle w:val="Nadpis3"/>
      </w:pPr>
      <w:r>
        <w:t>Družina</w:t>
      </w:r>
      <w:r w:rsidR="008E7D8F">
        <w:t xml:space="preserve"> a hrdinové!</w:t>
      </w:r>
    </w:p>
    <w:p w:rsidR="008E7D8F" w:rsidRDefault="009D07E3" w:rsidP="009D07E3">
      <w:pPr>
        <w:pStyle w:val="Nadpis4"/>
      </w:pPr>
      <w:r>
        <w:t>Vytvořit družinu</w:t>
      </w:r>
    </w:p>
    <w:p w:rsidR="008E7D8F" w:rsidRDefault="008E7D8F" w:rsidP="005860EA">
      <w:pPr>
        <w:pStyle w:val="Bezmezer"/>
        <w:jc w:val="both"/>
      </w:pPr>
      <w:r>
        <w:t xml:space="preserve">Všichni hráči v </w:t>
      </w:r>
      <w:r w:rsidR="00B13B4E">
        <w:t>družin</w:t>
      </w:r>
      <w:r>
        <w:t>ě vyhrávají nebo prohrávají společně! Hráči se rozdělí</w:t>
      </w:r>
      <w:r w:rsidR="009D07E3">
        <w:t xml:space="preserve"> </w:t>
      </w:r>
      <w:r>
        <w:t>do dvou stejných stran. Pokud hrajete s</w:t>
      </w:r>
      <w:r w:rsidR="009D07E3">
        <w:t xml:space="preserve"> </w:t>
      </w:r>
      <w:r>
        <w:t>lichým počtem hráčů nebo s méně než čtyřmi hráči, doporučujeme</w:t>
      </w:r>
      <w:r w:rsidR="009D07E3">
        <w:t xml:space="preserve">, </w:t>
      </w:r>
      <w:r>
        <w:t>aby jeden z hráčů vystupoval jako "dva hráči" a ovládal</w:t>
      </w:r>
      <w:r w:rsidR="009D07E3">
        <w:t xml:space="preserve"> </w:t>
      </w:r>
      <w:r>
        <w:t>druhého hrdinu, aby strany byly sudé s minimálním počtem</w:t>
      </w:r>
      <w:r w:rsidR="009D07E3">
        <w:t xml:space="preserve"> </w:t>
      </w:r>
      <w:r>
        <w:t>čtyř hrdinů ve hře.</w:t>
      </w:r>
    </w:p>
    <w:p w:rsidR="008E7D8F" w:rsidRDefault="008E7D8F" w:rsidP="009D07E3">
      <w:pPr>
        <w:pStyle w:val="Nadpis4"/>
      </w:pPr>
      <w:r>
        <w:t>Vytváření balíčků hrdinů</w:t>
      </w:r>
    </w:p>
    <w:p w:rsidR="008E7D8F" w:rsidRDefault="008E7D8F" w:rsidP="005860EA">
      <w:pPr>
        <w:pStyle w:val="Bezmezer"/>
        <w:jc w:val="both"/>
      </w:pPr>
      <w:r>
        <w:t>Nyní, když už všichni víte, s ja</w:t>
      </w:r>
      <w:r w:rsidR="009D07E3">
        <w:t xml:space="preserve">kou zkouškou se utkáte, je čas </w:t>
      </w:r>
      <w:r>
        <w:t>přelstít své soupeře tím, že vytvoříte tu nejlepší stranu</w:t>
      </w:r>
      <w:r w:rsidR="009D07E3">
        <w:t xml:space="preserve"> </w:t>
      </w:r>
      <w:r>
        <w:t>Hrdinů! Každý hráč ovládá jednoho hrdinu (pokud nehrajete se dvěma různými hrdiny). Každý Hrdina má svou miniaturu</w:t>
      </w:r>
      <w:r w:rsidR="009D07E3">
        <w:t xml:space="preserve"> </w:t>
      </w:r>
      <w:r>
        <w:t>a balíček hrdinů, který představuje jedinečné schopnosti daného hrdiny.</w:t>
      </w:r>
    </w:p>
    <w:p w:rsidR="008E7D8F" w:rsidRDefault="008E7D8F" w:rsidP="005860EA">
      <w:pPr>
        <w:pStyle w:val="Bezmezer"/>
        <w:jc w:val="both"/>
      </w:pPr>
      <w:r>
        <w:t xml:space="preserve">Synergie a spolupráce v rámci vaší </w:t>
      </w:r>
      <w:r w:rsidR="00B13B4E">
        <w:t>družiny</w:t>
      </w:r>
      <w:r>
        <w:t xml:space="preserve"> jsou důležitou součástí</w:t>
      </w:r>
      <w:r w:rsidR="009D07E3">
        <w:t xml:space="preserve"> </w:t>
      </w:r>
      <w:r>
        <w:t>vítězství!</w:t>
      </w:r>
    </w:p>
    <w:p w:rsidR="008E7D8F" w:rsidRDefault="008E7D8F" w:rsidP="005860EA">
      <w:pPr>
        <w:pStyle w:val="Bezmezer"/>
        <w:jc w:val="both"/>
      </w:pPr>
      <w:r>
        <w:t xml:space="preserve">Váš balíček hrdinů je kombinací </w:t>
      </w:r>
      <w:r w:rsidR="009D07E3">
        <w:t xml:space="preserve">Povolání, Oboru a Charakteru </w:t>
      </w:r>
      <w:r>
        <w:t>postavy, kterou jste si vybrali.</w:t>
      </w:r>
    </w:p>
    <w:p w:rsidR="008E7D8F" w:rsidRDefault="008E7D8F" w:rsidP="005860EA">
      <w:pPr>
        <w:pStyle w:val="Bezmezer"/>
        <w:jc w:val="both"/>
      </w:pPr>
      <w:r>
        <w:t>Vyložte všechny možnosti balíčku hrdinů na stůl po třech</w:t>
      </w:r>
      <w:r w:rsidR="009D07E3">
        <w:t xml:space="preserve"> </w:t>
      </w:r>
      <w:r>
        <w:t>oddělených částech:</w:t>
      </w:r>
    </w:p>
    <w:p w:rsidR="008E7D8F" w:rsidRDefault="009D07E3" w:rsidP="005860EA">
      <w:pPr>
        <w:pStyle w:val="Bezmezer"/>
        <w:jc w:val="both"/>
      </w:pPr>
      <w:r>
        <w:t>1. 8 karet Povolání a 8 balíčků Povolání</w:t>
      </w:r>
      <w:r w:rsidR="008E7D8F">
        <w:t>.</w:t>
      </w:r>
    </w:p>
    <w:p w:rsidR="008E7D8F" w:rsidRDefault="008E7D8F" w:rsidP="005860EA">
      <w:pPr>
        <w:pStyle w:val="Bezmezer"/>
        <w:jc w:val="both"/>
      </w:pPr>
      <w:r>
        <w:lastRenderedPageBreak/>
        <w:t xml:space="preserve">2. 16 </w:t>
      </w:r>
      <w:r w:rsidR="009D07E3">
        <w:t>Oborů</w:t>
      </w:r>
      <w:r>
        <w:t xml:space="preserve"> (2 na každ</w:t>
      </w:r>
      <w:r w:rsidR="009D07E3">
        <w:t>é Povolání</w:t>
      </w:r>
      <w:r>
        <w:t>).</w:t>
      </w:r>
    </w:p>
    <w:p w:rsidR="008E7D8F" w:rsidRDefault="009D07E3" w:rsidP="005860EA">
      <w:pPr>
        <w:pStyle w:val="Bezmezer"/>
        <w:jc w:val="both"/>
      </w:pPr>
      <w:r>
        <w:t>3. 8 Charakterů.</w:t>
      </w:r>
    </w:p>
    <w:p w:rsidR="008E7D8F" w:rsidRDefault="008E7D8F" w:rsidP="005860EA">
      <w:pPr>
        <w:pStyle w:val="Bezmezer"/>
        <w:jc w:val="both"/>
      </w:pPr>
      <w:r>
        <w:t>Každá strana hodí dvacetistěnnou kostkou (D20), aby určila, kter</w:t>
      </w:r>
      <w:r w:rsidR="009D07E3">
        <w:t xml:space="preserve">á </w:t>
      </w:r>
      <w:r>
        <w:t>strana si vybere jako první.</w:t>
      </w:r>
    </w:p>
    <w:p w:rsidR="008E7D8F" w:rsidRDefault="008E7D8F" w:rsidP="005860EA">
      <w:pPr>
        <w:pStyle w:val="Bezmezer"/>
        <w:jc w:val="both"/>
      </w:pPr>
      <w:r>
        <w:rPr>
          <w:rFonts w:ascii="Segoe UI Symbol" w:hAnsi="Segoe UI Symbol" w:cs="Segoe UI Symbol"/>
        </w:rPr>
        <w:t>♦</w:t>
      </w:r>
      <w:r>
        <w:t xml:space="preserve"> Ten, kdo hodí více, bude vybírat jako první z </w:t>
      </w:r>
      <w:r w:rsidR="009D07E3">
        <w:t>Povolání</w:t>
      </w:r>
      <w:r>
        <w:t xml:space="preserve"> a</w:t>
      </w:r>
      <w:r w:rsidR="009D07E3">
        <w:t xml:space="preserve"> </w:t>
      </w:r>
      <w:r>
        <w:t xml:space="preserve">Balíčku </w:t>
      </w:r>
      <w:r w:rsidR="009D07E3">
        <w:t>Oborů</w:t>
      </w:r>
      <w:r>
        <w:t xml:space="preserve"> (viz níže).</w:t>
      </w:r>
    </w:p>
    <w:p w:rsidR="008E7D8F" w:rsidRPr="00B13B4E" w:rsidRDefault="008E7D8F" w:rsidP="005860EA">
      <w:pPr>
        <w:pStyle w:val="Bezmezer"/>
        <w:jc w:val="both"/>
      </w:pPr>
      <w:r>
        <w:rPr>
          <w:rFonts w:ascii="Segoe UI Symbol" w:hAnsi="Segoe UI Symbol" w:cs="Segoe UI Symbol"/>
        </w:rPr>
        <w:t>♦</w:t>
      </w:r>
      <w:r>
        <w:t xml:space="preserve"> Nižší hod vybere jako první z ba</w:t>
      </w:r>
      <w:r w:rsidRPr="00B13B4E">
        <w:t xml:space="preserve">líčků </w:t>
      </w:r>
      <w:r w:rsidR="009D07E3" w:rsidRPr="00B13B4E">
        <w:t xml:space="preserve">Charakteru </w:t>
      </w:r>
      <w:r w:rsidRPr="00B13B4E">
        <w:t>a umístí svůj vstupní portál jako první.</w:t>
      </w:r>
    </w:p>
    <w:p w:rsidR="008E7D8F" w:rsidRPr="00B13B4E" w:rsidRDefault="00B13B4E" w:rsidP="005860EA">
      <w:pPr>
        <w:pStyle w:val="Bezmezer"/>
        <w:jc w:val="both"/>
      </w:pPr>
      <w:r w:rsidRPr="00B13B4E">
        <w:t>1. Povolání</w:t>
      </w:r>
      <w:r w:rsidR="008E7D8F" w:rsidRPr="00B13B4E">
        <w:t xml:space="preserve">: Když si vyberete </w:t>
      </w:r>
      <w:r w:rsidRPr="00B13B4E">
        <w:t>Povolání</w:t>
      </w:r>
      <w:r w:rsidR="008E7D8F" w:rsidRPr="00B13B4E">
        <w:t>, vezměte si odpovídající</w:t>
      </w:r>
      <w:r w:rsidRPr="00B13B4E">
        <w:t xml:space="preserve"> </w:t>
      </w:r>
      <w:r w:rsidR="008E7D8F" w:rsidRPr="00B13B4E">
        <w:t>balíček</w:t>
      </w:r>
      <w:r w:rsidRPr="00B13B4E">
        <w:t xml:space="preserve"> Povolání</w:t>
      </w:r>
      <w:r w:rsidR="008E7D8F" w:rsidRPr="00B13B4E">
        <w:t xml:space="preserve"> a podložku</w:t>
      </w:r>
      <w:r w:rsidRPr="00B13B4E">
        <w:t xml:space="preserve"> Povolání</w:t>
      </w:r>
      <w:r w:rsidR="008E7D8F" w:rsidRPr="00B13B4E">
        <w:t xml:space="preserve"> a všechny související žetony uvedené na seznamu</w:t>
      </w:r>
      <w:r w:rsidRPr="00B13B4E">
        <w:t xml:space="preserve"> </w:t>
      </w:r>
      <w:r w:rsidR="008E7D8F" w:rsidRPr="00B13B4E">
        <w:t>na podložce</w:t>
      </w:r>
      <w:r w:rsidRPr="00B13B4E">
        <w:t xml:space="preserve"> Povolání</w:t>
      </w:r>
      <w:r w:rsidR="008E7D8F" w:rsidRPr="00B13B4E">
        <w:t xml:space="preserve">. Jeden člen z první </w:t>
      </w:r>
      <w:r>
        <w:t>družiny</w:t>
      </w:r>
      <w:r w:rsidR="008E7D8F" w:rsidRPr="00B13B4E">
        <w:t xml:space="preserve"> si vybere</w:t>
      </w:r>
      <w:r w:rsidRPr="00B13B4E">
        <w:t xml:space="preserve"> Povolání</w:t>
      </w:r>
      <w:r w:rsidR="008E7D8F" w:rsidRPr="00B13B4E">
        <w:t>, následován jedním členem druhé strany. Pokračujte střídavě mezi jednotlivými stranami</w:t>
      </w:r>
      <w:r w:rsidRPr="00B13B4E">
        <w:t>,</w:t>
      </w:r>
      <w:r w:rsidR="00102405" w:rsidRPr="00B13B4E">
        <w:t xml:space="preserve"> </w:t>
      </w:r>
      <w:r w:rsidR="008E7D8F" w:rsidRPr="00B13B4E">
        <w:t>dokud si všichni hráči nevyberou</w:t>
      </w:r>
      <w:r w:rsidRPr="00B13B4E">
        <w:t xml:space="preserve"> Povolání</w:t>
      </w:r>
      <w:r w:rsidR="008E7D8F" w:rsidRPr="00B13B4E">
        <w:t>.</w:t>
      </w:r>
    </w:p>
    <w:p w:rsidR="008E7D8F" w:rsidRPr="00B13B4E" w:rsidRDefault="008E7D8F" w:rsidP="005860EA">
      <w:pPr>
        <w:pStyle w:val="Bezmezer"/>
        <w:jc w:val="both"/>
      </w:pPr>
      <w:r w:rsidRPr="00B13B4E">
        <w:rPr>
          <w:rFonts w:ascii="Segoe UI Symbol" w:hAnsi="Segoe UI Symbol" w:cs="Segoe UI Symbol"/>
        </w:rPr>
        <w:t>♦</w:t>
      </w:r>
      <w:r w:rsidRPr="00B13B4E">
        <w:t xml:space="preserve"> Pokud chcete v tomto okamžiku přejít rovnou k akci,</w:t>
      </w:r>
    </w:p>
    <w:p w:rsidR="008E7D8F" w:rsidRPr="00B13B4E" w:rsidRDefault="008E7D8F" w:rsidP="005860EA">
      <w:pPr>
        <w:pStyle w:val="Bezmezer"/>
        <w:jc w:val="both"/>
      </w:pPr>
      <w:r w:rsidRPr="00B13B4E">
        <w:t>postupujte podle</w:t>
      </w:r>
      <w:r w:rsidR="00B13B4E" w:rsidRPr="00B13B4E">
        <w:t xml:space="preserve"> "Doporučené sestavy" pro každé</w:t>
      </w:r>
      <w:r w:rsidRPr="00B13B4E">
        <w:t xml:space="preserve"> vybran</w:t>
      </w:r>
      <w:r w:rsidR="00B13B4E" w:rsidRPr="00B13B4E">
        <w:t xml:space="preserve">é Povolání </w:t>
      </w:r>
      <w:r w:rsidRPr="00B13B4E">
        <w:t>a přeskočte zbytek kroků sestavování balíčku hrdinů.</w:t>
      </w:r>
    </w:p>
    <w:p w:rsidR="008E7D8F" w:rsidRPr="00B13B4E" w:rsidRDefault="00B13B4E" w:rsidP="005860EA">
      <w:pPr>
        <w:pStyle w:val="Bezmezer"/>
        <w:jc w:val="both"/>
      </w:pPr>
      <w:r w:rsidRPr="00B13B4E">
        <w:t>2. Obory</w:t>
      </w:r>
      <w:r w:rsidR="008E7D8F" w:rsidRPr="00B13B4E">
        <w:t xml:space="preserve">: </w:t>
      </w:r>
      <w:r w:rsidRPr="00B13B4E">
        <w:t>Každé Povolání má dva Obory</w:t>
      </w:r>
      <w:r w:rsidR="008E7D8F" w:rsidRPr="00B13B4E">
        <w:t xml:space="preserve">. Když </w:t>
      </w:r>
      <w:r w:rsidRPr="00B13B4E">
        <w:t>je Obor vybrán</w:t>
      </w:r>
      <w:r w:rsidR="008E7D8F" w:rsidRPr="00B13B4E">
        <w:t xml:space="preserve">, vezměte si žeton DR (štít) a umístěte jej na </w:t>
      </w:r>
      <w:r w:rsidRPr="00B13B4E">
        <w:t>tabulku</w:t>
      </w:r>
      <w:r w:rsidR="008E7D8F" w:rsidRPr="00B13B4E">
        <w:t xml:space="preserve"> DR své</w:t>
      </w:r>
      <w:r w:rsidRPr="00B13B4E">
        <w:t>ho</w:t>
      </w:r>
      <w:r w:rsidR="008E7D8F" w:rsidRPr="00B13B4E">
        <w:t xml:space="preserve"> </w:t>
      </w:r>
      <w:r w:rsidRPr="00B13B4E">
        <w:t>Povolání</w:t>
      </w:r>
      <w:r w:rsidR="008E7D8F" w:rsidRPr="00B13B4E">
        <w:t>, abyste ukázali sv</w:t>
      </w:r>
      <w:r w:rsidRPr="00B13B4E">
        <w:t xml:space="preserve">é </w:t>
      </w:r>
      <w:r w:rsidR="008E7D8F" w:rsidRPr="00B13B4E">
        <w:t xml:space="preserve">počáteční DR (a kdykoli </w:t>
      </w:r>
      <w:r w:rsidRPr="00B13B4E">
        <w:t>viděli</w:t>
      </w:r>
      <w:r w:rsidR="008E7D8F" w:rsidRPr="00B13B4E">
        <w:t xml:space="preserve"> svou aktuální DR).</w:t>
      </w:r>
    </w:p>
    <w:p w:rsidR="008E7D8F" w:rsidRPr="00B13B4E" w:rsidRDefault="008E7D8F" w:rsidP="005860EA">
      <w:pPr>
        <w:pStyle w:val="Bezmezer"/>
        <w:jc w:val="both"/>
      </w:pPr>
      <w:r w:rsidRPr="00B13B4E">
        <w:t>Postupujte stejně tam a zpět jako při výběru</w:t>
      </w:r>
      <w:r w:rsidR="00B13B4E" w:rsidRPr="00B13B4E">
        <w:t xml:space="preserve"> Povolání</w:t>
      </w:r>
      <w:r w:rsidRPr="00B13B4E">
        <w:t xml:space="preserve">, dokud všichni hráči nemají </w:t>
      </w:r>
      <w:r w:rsidR="00B13B4E" w:rsidRPr="00B13B4E">
        <w:t>Obor</w:t>
      </w:r>
      <w:r w:rsidRPr="00B13B4E">
        <w:t>.</w:t>
      </w:r>
    </w:p>
    <w:p w:rsidR="008E7D8F" w:rsidRPr="00B13B4E" w:rsidRDefault="008E7D8F" w:rsidP="005860EA">
      <w:pPr>
        <w:pStyle w:val="Bezmezer"/>
        <w:jc w:val="both"/>
      </w:pPr>
      <w:r w:rsidRPr="00B13B4E">
        <w:t xml:space="preserve">3. Postavy: Začněte s </w:t>
      </w:r>
      <w:r w:rsidR="00B13B4E" w:rsidRPr="00B13B4E">
        <w:t>družinou</w:t>
      </w:r>
      <w:r w:rsidRPr="00B13B4E">
        <w:t>, která si nevyb</w:t>
      </w:r>
      <w:r w:rsidR="00B13B4E" w:rsidRPr="00B13B4E">
        <w:t>í</w:t>
      </w:r>
      <w:r w:rsidRPr="00B13B4E">
        <w:t>rala</w:t>
      </w:r>
    </w:p>
    <w:p w:rsidR="008E7D8F" w:rsidRPr="00B13B4E" w:rsidRDefault="00B13B4E" w:rsidP="005860EA">
      <w:pPr>
        <w:pStyle w:val="Bezmezer"/>
        <w:jc w:val="both"/>
      </w:pPr>
      <w:r w:rsidRPr="00B13B4E">
        <w:t>Povolání a Obor</w:t>
      </w:r>
      <w:r w:rsidR="008E7D8F" w:rsidRPr="00B13B4E">
        <w:t xml:space="preserve"> jako první a použije stejný postup.</w:t>
      </w:r>
    </w:p>
    <w:p w:rsidR="008E7D8F" w:rsidRPr="00B13B4E" w:rsidRDefault="008E7D8F" w:rsidP="005860EA">
      <w:pPr>
        <w:pStyle w:val="Bezmezer"/>
        <w:jc w:val="both"/>
      </w:pPr>
      <w:r w:rsidRPr="00B13B4E">
        <w:t xml:space="preserve">Postavy nemají žádná omezení týkající se </w:t>
      </w:r>
      <w:r w:rsidR="00B13B4E" w:rsidRPr="00B13B4E">
        <w:t>Povolání</w:t>
      </w:r>
      <w:r w:rsidRPr="00B13B4E">
        <w:t>. Vaše postava také</w:t>
      </w:r>
      <w:r w:rsidR="00B13B4E" w:rsidRPr="00B13B4E">
        <w:t xml:space="preserve"> </w:t>
      </w:r>
      <w:r w:rsidRPr="00B13B4E">
        <w:t>určuje, kterou miniaturu hrdiny ovládáte!</w:t>
      </w:r>
    </w:p>
    <w:p w:rsidR="008E7D8F" w:rsidRPr="009D07E3" w:rsidRDefault="00B13B4E" w:rsidP="00B13B4E">
      <w:pPr>
        <w:pStyle w:val="Nadpis2"/>
      </w:pPr>
      <w:r>
        <w:t>Se</w:t>
      </w:r>
      <w:r w:rsidR="008E7D8F" w:rsidRPr="009D07E3">
        <w:t>stavení balíčku hrdinů</w:t>
      </w:r>
    </w:p>
    <w:p w:rsidR="008E7D8F" w:rsidRPr="00B13B4E" w:rsidRDefault="008E7D8F" w:rsidP="005860EA">
      <w:pPr>
        <w:pStyle w:val="Bezmezer"/>
        <w:jc w:val="both"/>
      </w:pPr>
      <w:r w:rsidRPr="00B13B4E">
        <w:t xml:space="preserve">Všichni hrdinové by nyní měli mít </w:t>
      </w:r>
      <w:r w:rsidR="00B13B4E" w:rsidRPr="00B13B4E">
        <w:t xml:space="preserve">Povolání, Obor a </w:t>
      </w:r>
      <w:proofErr w:type="spellStart"/>
      <w:r w:rsidR="00B13B4E" w:rsidRPr="00B13B4E">
        <w:t>Charaker</w:t>
      </w:r>
      <w:proofErr w:type="spellEnd"/>
      <w:r w:rsidRPr="00B13B4E">
        <w:t>. Karty ze všech tří vybraných balíčků tvoří váš balíček hrdinů! Rozdělte balíček hrdinů na</w:t>
      </w:r>
    </w:p>
    <w:p w:rsidR="008E7D8F" w:rsidRPr="00B30B31" w:rsidRDefault="008E7D8F" w:rsidP="005860EA">
      <w:pPr>
        <w:pStyle w:val="Bezmezer"/>
        <w:jc w:val="both"/>
      </w:pPr>
      <w:r w:rsidRPr="00B13B4E">
        <w:t>následující tři části:</w:t>
      </w:r>
    </w:p>
    <w:p w:rsidR="008E7D8F" w:rsidRPr="00B30B31" w:rsidRDefault="008E7D8F" w:rsidP="005860EA">
      <w:pPr>
        <w:pStyle w:val="Bezmezer"/>
        <w:jc w:val="both"/>
      </w:pPr>
      <w:r w:rsidRPr="00B30B31">
        <w:rPr>
          <w:rFonts w:ascii="Segoe UI Symbol" w:hAnsi="Segoe UI Symbol" w:cs="Segoe UI Symbol"/>
        </w:rPr>
        <w:t>♦</w:t>
      </w:r>
      <w:r w:rsidRPr="00B30B31">
        <w:t xml:space="preserve"> Základní karty (symbol</w:t>
      </w:r>
      <w:r w:rsidR="00B30B31" w:rsidRPr="00B30B31">
        <w:t xml:space="preserve"> Hvězda</w:t>
      </w:r>
      <w:r w:rsidRPr="00B30B31">
        <w:t>) - někteří hrdinové budou mít</w:t>
      </w:r>
      <w:r w:rsidR="00B30B31" w:rsidRPr="00B30B31">
        <w:t xml:space="preserve"> </w:t>
      </w:r>
      <w:r w:rsidRPr="00B30B31">
        <w:t>více primárních karet než jiní. Tyto karty umístěte před sebe na stůl. Představují vaše jádro</w:t>
      </w:r>
    </w:p>
    <w:p w:rsidR="008E7D8F" w:rsidRPr="00B30B31" w:rsidRDefault="008E7D8F" w:rsidP="005860EA">
      <w:pPr>
        <w:pStyle w:val="Bezmezer"/>
        <w:jc w:val="both"/>
      </w:pPr>
      <w:r w:rsidRPr="00B30B31">
        <w:t>schopnosti a nikdy neopouštějí hru. Primární útočné karty jsou</w:t>
      </w:r>
      <w:r w:rsidR="00B30B31" w:rsidRPr="00B30B31">
        <w:t xml:space="preserve"> </w:t>
      </w:r>
      <w:r w:rsidRPr="00B30B31">
        <w:t>umístěny stranou "I" nahoru.</w:t>
      </w:r>
    </w:p>
    <w:p w:rsidR="008E7D8F" w:rsidRPr="00B30B31" w:rsidRDefault="008E7D8F" w:rsidP="005860EA">
      <w:pPr>
        <w:pStyle w:val="Bezmezer"/>
        <w:jc w:val="both"/>
      </w:pPr>
      <w:r w:rsidRPr="00B30B31">
        <w:rPr>
          <w:rFonts w:ascii="Segoe UI Symbol" w:hAnsi="Segoe UI Symbol" w:cs="Segoe UI Symbol"/>
        </w:rPr>
        <w:t>♦</w:t>
      </w:r>
      <w:r w:rsidRPr="00B30B31">
        <w:t xml:space="preserve"> 6 karet 2. úrovně ("2" v levém dolním rohu) - obě vaše karty </w:t>
      </w:r>
      <w:r w:rsidR="00B30B31" w:rsidRPr="00B30B31">
        <w:t>Povolání i Oboru</w:t>
      </w:r>
      <w:r w:rsidRPr="00B30B31">
        <w:t xml:space="preserve"> mají karty úrovně 2. Ty prozatím odložte stranou.</w:t>
      </w:r>
      <w:r w:rsidR="00B30B31" w:rsidRPr="00B30B31">
        <w:t xml:space="preserve"> </w:t>
      </w:r>
      <w:r w:rsidRPr="00B30B31">
        <w:t>Představují váš postup ve hře a přijdou na řadu později.</w:t>
      </w:r>
    </w:p>
    <w:p w:rsidR="008E7D8F" w:rsidRPr="00B30B31" w:rsidRDefault="008E7D8F" w:rsidP="005860EA">
      <w:pPr>
        <w:pStyle w:val="Bezmezer"/>
        <w:jc w:val="both"/>
      </w:pPr>
      <w:r w:rsidRPr="00B30B31">
        <w:rPr>
          <w:rFonts w:ascii="Segoe UI Symbol" w:hAnsi="Segoe UI Symbol" w:cs="Segoe UI Symbol"/>
        </w:rPr>
        <w:t>♦</w:t>
      </w:r>
      <w:r w:rsidRPr="00B30B31">
        <w:t xml:space="preserve"> 12 karet 1. úrovně - zamíchejte tyto karty, abyste vytvořili sv</w:t>
      </w:r>
      <w:r w:rsidR="00B30B31" w:rsidRPr="00B30B31">
        <w:t xml:space="preserve">ůj </w:t>
      </w:r>
      <w:r w:rsidRPr="00B30B31">
        <w:t xml:space="preserve">počáteční </w:t>
      </w:r>
      <w:proofErr w:type="spellStart"/>
      <w:r w:rsidRPr="00B30B31">
        <w:t>dobírací</w:t>
      </w:r>
      <w:proofErr w:type="spellEnd"/>
      <w:r w:rsidRPr="00B30B31">
        <w:t xml:space="preserve"> balíček.</w:t>
      </w:r>
    </w:p>
    <w:p w:rsidR="008E7D8F" w:rsidRPr="00B30B31" w:rsidRDefault="008E7D8F" w:rsidP="005860EA">
      <w:pPr>
        <w:pStyle w:val="Bezmezer"/>
        <w:jc w:val="both"/>
      </w:pPr>
      <w:r w:rsidRPr="00B30B31">
        <w:t>Každý hrdina začíná s 30 zásahovými body (HP), které se sledují pomocí HP</w:t>
      </w:r>
      <w:r w:rsidR="00B30B31" w:rsidRPr="00B30B31">
        <w:t xml:space="preserve"> </w:t>
      </w:r>
      <w:r w:rsidRPr="00B30B31">
        <w:t>žeton</w:t>
      </w:r>
      <w:r w:rsidR="00B30B31" w:rsidRPr="00B30B31">
        <w:t>ů</w:t>
      </w:r>
      <w:r w:rsidRPr="00B30B31">
        <w:t xml:space="preserve"> HP. Z žetonů HP si vezměte žetony HP v hodnotě 30 HP.</w:t>
      </w:r>
      <w:r w:rsidR="00B30B31" w:rsidRPr="00B30B31">
        <w:t xml:space="preserve"> </w:t>
      </w:r>
      <w:r w:rsidRPr="00B30B31">
        <w:t>(2x HP10, 1x HP5, 5x HP1).</w:t>
      </w:r>
    </w:p>
    <w:p w:rsidR="008E7D8F" w:rsidRPr="009D07E3" w:rsidRDefault="008E7D8F" w:rsidP="00B30B31">
      <w:pPr>
        <w:pStyle w:val="Nadpis2"/>
      </w:pPr>
      <w:r w:rsidRPr="009D07E3">
        <w:t>Umístěte svůj vstupní portál</w:t>
      </w:r>
    </w:p>
    <w:p w:rsidR="008E7D8F" w:rsidRPr="009D07E3" w:rsidRDefault="008E7D8F" w:rsidP="005860EA">
      <w:pPr>
        <w:pStyle w:val="Bezmezer"/>
        <w:jc w:val="both"/>
        <w:rPr>
          <w:color w:val="FF0000"/>
        </w:rPr>
      </w:pPr>
      <w:r w:rsidRPr="00B30B31">
        <w:t>Strana, která si vybrala své postavy jako první, nyní získá možnost</w:t>
      </w:r>
      <w:r w:rsidR="00B30B31" w:rsidRPr="00B30B31">
        <w:t xml:space="preserve"> </w:t>
      </w:r>
      <w:r w:rsidRPr="00B30B31">
        <w:t>umístit svůj vstupní portál jako první! Umíst</w:t>
      </w:r>
      <w:r w:rsidR="00B30B31" w:rsidRPr="00B30B31">
        <w:t xml:space="preserve">ěte svůj vstupní portál do jednoho </w:t>
      </w:r>
      <w:r w:rsidRPr="00B30B31">
        <w:t xml:space="preserve">ze čtyř rohů </w:t>
      </w:r>
      <w:proofErr w:type="spellStart"/>
      <w:r w:rsidRPr="00B30B31">
        <w:t>Battlerealmu</w:t>
      </w:r>
      <w:proofErr w:type="spellEnd"/>
      <w:r w:rsidRPr="00B30B31">
        <w:t xml:space="preserve">. Zde se nachází </w:t>
      </w:r>
      <w:r w:rsidR="00B30B31" w:rsidRPr="00B30B31">
        <w:t xml:space="preserve">místo, kde bude </w:t>
      </w:r>
      <w:r w:rsidR="00B30B31">
        <w:t xml:space="preserve">družina začínat a kde se </w:t>
      </w:r>
      <w:r w:rsidR="00B30B31" w:rsidRPr="00B30B31">
        <w:t>každý člen vaší družin</w:t>
      </w:r>
      <w:r w:rsidRPr="00B30B31">
        <w:t>y</w:t>
      </w:r>
      <w:r w:rsidR="00B30B31" w:rsidRPr="00B30B31">
        <w:t xml:space="preserve"> </w:t>
      </w:r>
      <w:r w:rsidRPr="00B30B31">
        <w:t xml:space="preserve">v případě </w:t>
      </w:r>
      <w:r w:rsidRPr="00B30B31">
        <w:t>porážky zformuje. Soupeřící strana umístí svůj</w:t>
      </w:r>
      <w:r w:rsidR="00102405" w:rsidRPr="00B30B31">
        <w:t xml:space="preserve"> </w:t>
      </w:r>
      <w:r w:rsidRPr="00B30B31">
        <w:t xml:space="preserve">Vstupní portál do protějšího rohu. </w:t>
      </w:r>
      <w:r w:rsidR="00B30B31" w:rsidRPr="00B30B31">
        <w:t xml:space="preserve">Myslete na </w:t>
      </w:r>
      <w:r w:rsidRPr="00B30B31">
        <w:t xml:space="preserve">Cíle úkolu a terén </w:t>
      </w:r>
      <w:r w:rsidR="00B30B31" w:rsidRPr="00B30B31">
        <w:t xml:space="preserve">Bojiště </w:t>
      </w:r>
      <w:r w:rsidRPr="00B30B31">
        <w:t>při výběru rohu!</w:t>
      </w:r>
    </w:p>
    <w:p w:rsidR="008E7D8F" w:rsidRPr="009D07E3" w:rsidRDefault="00B30B31" w:rsidP="00B30B31">
      <w:pPr>
        <w:pStyle w:val="Nadpis3"/>
      </w:pPr>
      <w:r>
        <w:t>Nastavení značek</w:t>
      </w:r>
      <w:r w:rsidR="008E7D8F" w:rsidRPr="009D07E3">
        <w:t xml:space="preserve"> zkoušek</w:t>
      </w:r>
    </w:p>
    <w:p w:rsidR="008E7D8F" w:rsidRPr="00B30B31" w:rsidRDefault="008E7D8F" w:rsidP="005860EA">
      <w:pPr>
        <w:pStyle w:val="Bezmezer"/>
        <w:jc w:val="both"/>
      </w:pPr>
      <w:r w:rsidRPr="00B30B31">
        <w:rPr>
          <w:rFonts w:ascii="Segoe UI Symbol" w:hAnsi="Segoe UI Symbol" w:cs="Segoe UI Symbol"/>
        </w:rPr>
        <w:t>♦</w:t>
      </w:r>
      <w:r w:rsidRPr="00B30B31">
        <w:t xml:space="preserve"> Umístěte sledovač iniciativy každého hrdiny k iniciativě/kola a umístěte sledovač iniciativy nestvůry</w:t>
      </w:r>
      <w:r w:rsidR="00B30B31" w:rsidRPr="00B30B31">
        <w:t xml:space="preserve"> </w:t>
      </w:r>
      <w:r w:rsidRPr="00B30B31">
        <w:t>na pozici iniciativy 10.</w:t>
      </w:r>
    </w:p>
    <w:p w:rsidR="008E7D8F" w:rsidRPr="00B30B31" w:rsidRDefault="008E7D8F" w:rsidP="005860EA">
      <w:pPr>
        <w:pStyle w:val="Bezmezer"/>
        <w:jc w:val="both"/>
      </w:pPr>
      <w:r w:rsidRPr="00B30B31">
        <w:rPr>
          <w:rFonts w:ascii="Segoe UI Symbol" w:hAnsi="Segoe UI Symbol" w:cs="Segoe UI Symbol"/>
        </w:rPr>
        <w:t>♦</w:t>
      </w:r>
      <w:r w:rsidRPr="00B30B31">
        <w:t xml:space="preserve"> Umístěte sledovač kola na kolo 1.</w:t>
      </w:r>
    </w:p>
    <w:p w:rsidR="008E7D8F" w:rsidRPr="00B30B31" w:rsidRDefault="008E7D8F" w:rsidP="005860EA">
      <w:pPr>
        <w:pStyle w:val="Bezmezer"/>
        <w:jc w:val="both"/>
      </w:pPr>
      <w:r w:rsidRPr="00B30B31">
        <w:rPr>
          <w:rFonts w:ascii="Segoe UI Symbol" w:hAnsi="Segoe UI Symbol" w:cs="Segoe UI Symbol"/>
        </w:rPr>
        <w:t>♦</w:t>
      </w:r>
      <w:r w:rsidRPr="00B30B31">
        <w:t xml:space="preserve"> Umístěte žeton strany z každé strany na 0 vítězných bodů</w:t>
      </w:r>
      <w:r w:rsidR="00102405" w:rsidRPr="00B30B31">
        <w:t xml:space="preserve"> </w:t>
      </w:r>
      <w:r w:rsidRPr="00B30B31">
        <w:t>(VP).</w:t>
      </w:r>
    </w:p>
    <w:p w:rsidR="008E7D8F" w:rsidRPr="009D07E3" w:rsidRDefault="008E7D8F" w:rsidP="00B30B31">
      <w:pPr>
        <w:pStyle w:val="Nadpis2"/>
      </w:pPr>
      <w:r w:rsidRPr="009D07E3">
        <w:t xml:space="preserve">Vstupte do </w:t>
      </w:r>
      <w:proofErr w:type="spellStart"/>
      <w:r w:rsidRPr="009D07E3">
        <w:t>Battlerealmu</w:t>
      </w:r>
      <w:proofErr w:type="spellEnd"/>
      <w:r w:rsidRPr="009D07E3">
        <w:t>!</w:t>
      </w:r>
    </w:p>
    <w:p w:rsidR="008E7D8F" w:rsidRPr="00B30B31" w:rsidRDefault="008E7D8F" w:rsidP="005860EA">
      <w:pPr>
        <w:pStyle w:val="Bezmezer"/>
        <w:jc w:val="both"/>
      </w:pPr>
      <w:r w:rsidRPr="00B30B31">
        <w:t>Hráči umístí miniaturu svého hrdi</w:t>
      </w:r>
      <w:r w:rsidR="00102405" w:rsidRPr="00B30B31">
        <w:t xml:space="preserve">ny na vstupní portál své strany </w:t>
      </w:r>
      <w:r w:rsidRPr="00B30B31">
        <w:t>a zahájí 1. kolo.</w:t>
      </w:r>
    </w:p>
    <w:p w:rsidR="008E7D8F" w:rsidRPr="009D07E3" w:rsidRDefault="00B30B31" w:rsidP="00B30B31">
      <w:pPr>
        <w:pStyle w:val="Nadpis1"/>
      </w:pPr>
      <w:r>
        <w:t>PRŮBĚH HRY</w:t>
      </w:r>
    </w:p>
    <w:p w:rsidR="008E7D8F" w:rsidRPr="006B1E5E" w:rsidRDefault="008E7D8F" w:rsidP="005860EA">
      <w:pPr>
        <w:pStyle w:val="Bezmezer"/>
        <w:jc w:val="both"/>
      </w:pPr>
      <w:r w:rsidRPr="006B1E5E">
        <w:t>Hra se hraje v několika kolech. V každém kole,</w:t>
      </w:r>
      <w:r w:rsidR="006B1E5E" w:rsidRPr="006B1E5E">
        <w:t xml:space="preserve"> </w:t>
      </w:r>
      <w:r w:rsidRPr="006B1E5E">
        <w:t>si dobíráte karty, řešíte událost, házíte si na iniciativu a pak se postupně střídáte. Na konci každého kola</w:t>
      </w:r>
      <w:r w:rsidR="006B1E5E" w:rsidRPr="006B1E5E">
        <w:t xml:space="preserve"> </w:t>
      </w:r>
      <w:r w:rsidRPr="006B1E5E">
        <w:t xml:space="preserve">hráči odhodí </w:t>
      </w:r>
      <w:r w:rsidR="00815155">
        <w:t>nad</w:t>
      </w:r>
      <w:r w:rsidRPr="006B1E5E">
        <w:t xml:space="preserve"> 5 karet v ruce, pak se přesunou na další kolo.</w:t>
      </w:r>
    </w:p>
    <w:p w:rsidR="008E7D8F" w:rsidRPr="006B1E5E" w:rsidRDefault="008E7D8F" w:rsidP="005860EA">
      <w:pPr>
        <w:pStyle w:val="Bezmezer"/>
        <w:jc w:val="both"/>
      </w:pPr>
      <w:r w:rsidRPr="006B1E5E">
        <w:t>Ve svém tahu máte k dispozici dvě akce, které můžete využít ke h</w:t>
      </w:r>
      <w:r w:rsidR="006B1E5E" w:rsidRPr="006B1E5E">
        <w:t xml:space="preserve">raní </w:t>
      </w:r>
      <w:r w:rsidRPr="006B1E5E">
        <w:t>různ</w:t>
      </w:r>
      <w:r w:rsidR="006B1E5E" w:rsidRPr="006B1E5E">
        <w:t>ých</w:t>
      </w:r>
      <w:r w:rsidRPr="006B1E5E">
        <w:t xml:space="preserve"> akční</w:t>
      </w:r>
      <w:r w:rsidR="006B1E5E" w:rsidRPr="006B1E5E">
        <w:t>ch</w:t>
      </w:r>
      <w:r w:rsidRPr="006B1E5E">
        <w:t xml:space="preserve"> kar</w:t>
      </w:r>
      <w:r w:rsidR="006B1E5E" w:rsidRPr="006B1E5E">
        <w:t>e</w:t>
      </w:r>
      <w:r w:rsidRPr="006B1E5E">
        <w:t>t, a to buď z ruky, nebo ze svých primárních karet. Výsledek většiny vašich</w:t>
      </w:r>
      <w:r w:rsidR="006B1E5E" w:rsidRPr="006B1E5E">
        <w:t xml:space="preserve"> </w:t>
      </w:r>
      <w:r w:rsidRPr="006B1E5E">
        <w:t>Akc</w:t>
      </w:r>
      <w:r w:rsidR="006B1E5E" w:rsidRPr="006B1E5E">
        <w:t>í</w:t>
      </w:r>
      <w:r w:rsidRPr="006B1E5E">
        <w:t xml:space="preserve"> se rozhoduje hodem dvacetistěnnou kostkou (D20) a </w:t>
      </w:r>
      <w:r w:rsidR="006B1E5E" w:rsidRPr="006B1E5E">
        <w:t>zah</w:t>
      </w:r>
      <w:r w:rsidRPr="006B1E5E">
        <w:t>ran</w:t>
      </w:r>
      <w:r w:rsidR="006B1E5E" w:rsidRPr="006B1E5E">
        <w:t>ou</w:t>
      </w:r>
      <w:r w:rsidRPr="006B1E5E">
        <w:t xml:space="preserve"> kart</w:t>
      </w:r>
      <w:r w:rsidR="006B1E5E" w:rsidRPr="006B1E5E">
        <w:t>ou</w:t>
      </w:r>
      <w:r w:rsidRPr="006B1E5E">
        <w:t xml:space="preserve"> (kart</w:t>
      </w:r>
      <w:r w:rsidR="006B1E5E" w:rsidRPr="006B1E5E">
        <w:t>ami</w:t>
      </w:r>
      <w:r w:rsidRPr="006B1E5E">
        <w:t>).</w:t>
      </w:r>
    </w:p>
    <w:p w:rsidR="008E7D8F" w:rsidRPr="009D07E3" w:rsidRDefault="008E7D8F" w:rsidP="006B1E5E">
      <w:pPr>
        <w:pStyle w:val="Nadpis2"/>
      </w:pPr>
      <w:r w:rsidRPr="009D07E3">
        <w:t>Vítězství</w:t>
      </w:r>
    </w:p>
    <w:p w:rsidR="008E7D8F" w:rsidRPr="006B1E5E" w:rsidRDefault="008E7D8F" w:rsidP="005860EA">
      <w:pPr>
        <w:pStyle w:val="Bezmezer"/>
        <w:jc w:val="both"/>
      </w:pPr>
      <w:r w:rsidRPr="006B1E5E">
        <w:t>Abyste vyhráli, musíte mít více vítězných bodů (VP), než druhá strana na konci hry. Hra končí, když</w:t>
      </w:r>
      <w:r w:rsidR="006B1E5E" w:rsidRPr="006B1E5E">
        <w:t xml:space="preserve"> </w:t>
      </w:r>
      <w:r w:rsidRPr="006B1E5E">
        <w:t>je poražen Strážce zkoušky.</w:t>
      </w:r>
    </w:p>
    <w:p w:rsidR="008E7D8F" w:rsidRPr="006B1E5E" w:rsidRDefault="008E7D8F" w:rsidP="005860EA">
      <w:pPr>
        <w:pStyle w:val="Bezmezer"/>
        <w:jc w:val="both"/>
      </w:pPr>
      <w:r w:rsidRPr="006B1E5E">
        <w:t>Vaše strana získává VP třemi způsoby (strana 20):</w:t>
      </w:r>
    </w:p>
    <w:p w:rsidR="008E7D8F" w:rsidRPr="006B1E5E" w:rsidRDefault="008E7D8F" w:rsidP="005860EA">
      <w:pPr>
        <w:pStyle w:val="Bezmezer"/>
        <w:jc w:val="both"/>
      </w:pPr>
      <w:r w:rsidRPr="006B1E5E">
        <w:rPr>
          <w:rFonts w:ascii="Segoe UI Symbol" w:hAnsi="Segoe UI Symbol" w:cs="Segoe UI Symbol"/>
        </w:rPr>
        <w:t>♦</w:t>
      </w:r>
      <w:r w:rsidRPr="006B1E5E">
        <w:t xml:space="preserve"> splněním úkolů na několika úrovních</w:t>
      </w:r>
    </w:p>
    <w:p w:rsidR="008E7D8F" w:rsidRPr="006B1E5E" w:rsidRDefault="008E7D8F" w:rsidP="005860EA">
      <w:pPr>
        <w:pStyle w:val="Bezmezer"/>
        <w:jc w:val="both"/>
      </w:pPr>
      <w:r w:rsidRPr="006B1E5E">
        <w:rPr>
          <w:rFonts w:ascii="Segoe UI Symbol" w:hAnsi="Segoe UI Symbol" w:cs="Segoe UI Symbol"/>
        </w:rPr>
        <w:t>♦</w:t>
      </w:r>
      <w:r w:rsidRPr="006B1E5E">
        <w:t xml:space="preserve"> sbíráním karet kořisti</w:t>
      </w:r>
    </w:p>
    <w:p w:rsidR="008E7D8F" w:rsidRPr="006B1E5E" w:rsidRDefault="008E7D8F" w:rsidP="005860EA">
      <w:pPr>
        <w:pStyle w:val="Bezmezer"/>
        <w:jc w:val="both"/>
      </w:pPr>
      <w:r w:rsidRPr="006B1E5E">
        <w:rPr>
          <w:rFonts w:ascii="Segoe UI Symbol" w:hAnsi="Segoe UI Symbol" w:cs="Segoe UI Symbol"/>
        </w:rPr>
        <w:t>♦</w:t>
      </w:r>
      <w:r w:rsidRPr="006B1E5E">
        <w:t xml:space="preserve"> Určité události.</w:t>
      </w:r>
    </w:p>
    <w:p w:rsidR="008E7D8F" w:rsidRPr="006B1E5E" w:rsidRDefault="008E7D8F" w:rsidP="005860EA">
      <w:pPr>
        <w:pStyle w:val="Bezmezer"/>
        <w:jc w:val="both"/>
      </w:pPr>
      <w:r w:rsidRPr="006B1E5E">
        <w:t xml:space="preserve">Celkový počet VP každé </w:t>
      </w:r>
      <w:r w:rsidR="006B1E5E" w:rsidRPr="006B1E5E">
        <w:t>družiny</w:t>
      </w:r>
      <w:r w:rsidRPr="006B1E5E">
        <w:t xml:space="preserve"> se sleduje pomocí žetonu na VP</w:t>
      </w:r>
      <w:r w:rsidR="006B1E5E" w:rsidRPr="006B1E5E">
        <w:t xml:space="preserve"> sledovači </w:t>
      </w:r>
      <w:r w:rsidRPr="006B1E5E">
        <w:t>na straně hrací desky (na obrázku v nastavení). Zkouška</w:t>
      </w:r>
      <w:r w:rsidR="006B1E5E" w:rsidRPr="006B1E5E">
        <w:t xml:space="preserve"> </w:t>
      </w:r>
      <w:r w:rsidRPr="006B1E5E">
        <w:t xml:space="preserve">Strážce se zrodí uprostřed </w:t>
      </w:r>
      <w:proofErr w:type="spellStart"/>
      <w:r w:rsidRPr="006B1E5E">
        <w:t>Battlerealmu</w:t>
      </w:r>
      <w:proofErr w:type="spellEnd"/>
      <w:r w:rsidRPr="006B1E5E">
        <w:t>, když je</w:t>
      </w:r>
      <w:r w:rsidR="006B1E5E" w:rsidRPr="006B1E5E">
        <w:t xml:space="preserve">dna </w:t>
      </w:r>
      <w:r w:rsidRPr="006B1E5E">
        <w:t>strana ukončí kolo s 10 nebo více VP, což signalizuje začátek konce hry. Hra končí okamžitě, když</w:t>
      </w:r>
      <w:r w:rsidR="006B1E5E" w:rsidRPr="006B1E5E">
        <w:t xml:space="preserve"> je </w:t>
      </w:r>
      <w:r w:rsidRPr="006B1E5E">
        <w:t>Strážce zkoušky poražen a kterákoli strana má v tu chvíli více VP, vyhrává hru!</w:t>
      </w:r>
    </w:p>
    <w:p w:rsidR="00115BB0" w:rsidRPr="009D07E3" w:rsidRDefault="00115BB0" w:rsidP="006B1E5E">
      <w:pPr>
        <w:pStyle w:val="Nadpis2"/>
      </w:pPr>
      <w:r w:rsidRPr="009D07E3">
        <w:t>Kostky osudu</w:t>
      </w:r>
    </w:p>
    <w:p w:rsidR="00115BB0" w:rsidRPr="006B1E5E" w:rsidRDefault="00115BB0" w:rsidP="005860EA">
      <w:pPr>
        <w:pStyle w:val="Bezmezer"/>
        <w:jc w:val="both"/>
      </w:pPr>
      <w:r w:rsidRPr="006B1E5E">
        <w:t>Úspěch nebo neúspěch většiny věcí, které se snažíte udělat v</w:t>
      </w:r>
      <w:r w:rsidR="006B1E5E" w:rsidRPr="006B1E5E">
        <w:t xml:space="preserve">e </w:t>
      </w:r>
      <w:r w:rsidRPr="006B1E5E">
        <w:t>Zkouškách</w:t>
      </w:r>
      <w:r w:rsidR="006B1E5E">
        <w:t>,</w:t>
      </w:r>
      <w:r w:rsidRPr="006B1E5E">
        <w:t xml:space="preserve"> určuje hod dvacetistěnnou kostkou (D20)</w:t>
      </w:r>
      <w:r w:rsidR="006B1E5E" w:rsidRPr="006B1E5E">
        <w:t xml:space="preserve"> </w:t>
      </w:r>
      <w:r w:rsidRPr="006B1E5E">
        <w:t>a porovnáním výsledku s kartou, která k tomu vyzývá</w:t>
      </w:r>
      <w:r w:rsidR="006B1E5E" w:rsidRPr="006B1E5E">
        <w:t xml:space="preserve">, </w:t>
      </w:r>
      <w:r w:rsidRPr="006B1E5E">
        <w:t>po přičtení případných modifikátorů.</w:t>
      </w:r>
    </w:p>
    <w:p w:rsidR="00115BB0" w:rsidRPr="006B1E5E" w:rsidRDefault="00115BB0" w:rsidP="005860EA">
      <w:pPr>
        <w:pStyle w:val="Bezmezer"/>
        <w:jc w:val="both"/>
      </w:pPr>
      <w:r w:rsidRPr="006B1E5E">
        <w:t>Karta s rozsahem různých výsledků,</w:t>
      </w:r>
      <w:r w:rsidR="006B1E5E" w:rsidRPr="006B1E5E">
        <w:t xml:space="preserve"> </w:t>
      </w:r>
      <w:r w:rsidRPr="006B1E5E">
        <w:t>jako na kartě útoku, může říkat:</w:t>
      </w:r>
    </w:p>
    <w:p w:rsidR="00115BB0" w:rsidRPr="006B1E5E" w:rsidRDefault="006B1E5E" w:rsidP="00815155">
      <w:pPr>
        <w:pStyle w:val="Bezmezer"/>
        <w:ind w:firstLine="708"/>
        <w:jc w:val="both"/>
      </w:pPr>
      <w:r w:rsidRPr="006B1E5E">
        <w:t>1-5: Minutí</w:t>
      </w:r>
      <w:r w:rsidR="00115BB0" w:rsidRPr="006B1E5E">
        <w:t>.</w:t>
      </w:r>
    </w:p>
    <w:p w:rsidR="00115BB0" w:rsidRPr="006B1E5E" w:rsidRDefault="00115BB0" w:rsidP="00815155">
      <w:pPr>
        <w:pStyle w:val="Bezmezer"/>
        <w:ind w:firstLine="708"/>
        <w:jc w:val="both"/>
      </w:pPr>
      <w:r w:rsidRPr="006B1E5E">
        <w:t>6-12: 5</w:t>
      </w:r>
      <w:r w:rsidR="006B1E5E" w:rsidRPr="006B1E5E">
        <w:t xml:space="preserve"> Zranění</w:t>
      </w:r>
    </w:p>
    <w:p w:rsidR="00115BB0" w:rsidRPr="006B1E5E" w:rsidRDefault="00115BB0" w:rsidP="00815155">
      <w:pPr>
        <w:pStyle w:val="Bezmezer"/>
        <w:ind w:firstLine="708"/>
        <w:jc w:val="both"/>
      </w:pPr>
      <w:r w:rsidRPr="006B1E5E">
        <w:t>13+: 11</w:t>
      </w:r>
      <w:r w:rsidR="006B1E5E" w:rsidRPr="006B1E5E">
        <w:t xml:space="preserve"> Zranění</w:t>
      </w:r>
    </w:p>
    <w:p w:rsidR="00115BB0" w:rsidRPr="006B1E5E" w:rsidRDefault="00115BB0" w:rsidP="005860EA">
      <w:pPr>
        <w:pStyle w:val="Bezmezer"/>
        <w:jc w:val="both"/>
      </w:pPr>
      <w:r w:rsidRPr="006B1E5E">
        <w:t>V tomto případě jakýkoli výsledek 1-5 znamená</w:t>
      </w:r>
      <w:r w:rsidR="006B1E5E" w:rsidRPr="006B1E5E">
        <w:t xml:space="preserve"> </w:t>
      </w:r>
      <w:r w:rsidRPr="006B1E5E">
        <w:t>žádný účinek. 6-12 znamená, že jste zasáhli a způsobili</w:t>
      </w:r>
    </w:p>
    <w:p w:rsidR="00115BB0" w:rsidRPr="006B1E5E" w:rsidRDefault="00115BB0" w:rsidP="005860EA">
      <w:pPr>
        <w:pStyle w:val="Bezmezer"/>
        <w:jc w:val="both"/>
      </w:pPr>
      <w:r w:rsidRPr="006B1E5E">
        <w:lastRenderedPageBreak/>
        <w:t xml:space="preserve">5 </w:t>
      </w:r>
      <w:r w:rsidR="006B1E5E" w:rsidRPr="006B1E5E">
        <w:t>Zranění</w:t>
      </w:r>
      <w:r w:rsidRPr="006B1E5E">
        <w:t>, a 13 nebo více je nejlepší</w:t>
      </w:r>
      <w:r w:rsidR="006B1E5E" w:rsidRPr="006B1E5E">
        <w:t xml:space="preserve"> </w:t>
      </w:r>
      <w:r w:rsidRPr="006B1E5E">
        <w:t xml:space="preserve">výsledek, který způsobí 11 </w:t>
      </w:r>
      <w:r w:rsidR="006B1E5E" w:rsidRPr="006B1E5E">
        <w:t>Zranění</w:t>
      </w:r>
      <w:r w:rsidRPr="006B1E5E">
        <w:t>. Pokud tedy</w:t>
      </w:r>
      <w:r w:rsidR="006B1E5E" w:rsidRPr="006B1E5E">
        <w:t xml:space="preserve"> </w:t>
      </w:r>
      <w:r w:rsidRPr="006B1E5E">
        <w:t xml:space="preserve">padla 15, </w:t>
      </w:r>
      <w:r w:rsidR="006B1E5E" w:rsidRPr="006B1E5E">
        <w:t>udělíte</w:t>
      </w:r>
      <w:r w:rsidRPr="006B1E5E">
        <w:t xml:space="preserve"> 11 </w:t>
      </w:r>
      <w:r w:rsidR="006B1E5E" w:rsidRPr="006B1E5E">
        <w:t>Zranění</w:t>
      </w:r>
      <w:r w:rsidRPr="006B1E5E">
        <w:t>.</w:t>
      </w:r>
      <w:r w:rsidR="006B1E5E" w:rsidRPr="006B1E5E">
        <w:t xml:space="preserve"> </w:t>
      </w:r>
      <w:r w:rsidRPr="006B1E5E">
        <w:t>Takto funguje většina karet.</w:t>
      </w:r>
    </w:p>
    <w:p w:rsidR="00115BB0" w:rsidRPr="000761E8" w:rsidRDefault="00115BB0" w:rsidP="005860EA">
      <w:pPr>
        <w:pStyle w:val="Bezmezer"/>
        <w:jc w:val="both"/>
      </w:pPr>
      <w:r w:rsidRPr="000761E8">
        <w:t>Některé karty jsou buď úspěšné, nebo neúspěšné a</w:t>
      </w:r>
    </w:p>
    <w:p w:rsidR="00115BB0" w:rsidRPr="000761E8" w:rsidRDefault="00115BB0" w:rsidP="005860EA">
      <w:pPr>
        <w:pStyle w:val="Bezmezer"/>
        <w:jc w:val="both"/>
      </w:pPr>
      <w:r w:rsidRPr="000761E8">
        <w:t>jednoduše udávají cílové číslo, jako například na kartě dovednosti:</w:t>
      </w:r>
    </w:p>
    <w:p w:rsidR="00115BB0" w:rsidRPr="000761E8" w:rsidRDefault="00115BB0" w:rsidP="00815155">
      <w:pPr>
        <w:pStyle w:val="Bezmezer"/>
        <w:ind w:firstLine="708"/>
        <w:jc w:val="both"/>
        <w:rPr>
          <w:i/>
        </w:rPr>
      </w:pPr>
      <w:r w:rsidRPr="000761E8">
        <w:rPr>
          <w:i/>
        </w:rPr>
        <w:t>Atletika 12+</w:t>
      </w:r>
    </w:p>
    <w:p w:rsidR="00115BB0" w:rsidRPr="000761E8" w:rsidRDefault="00115BB0" w:rsidP="00815155">
      <w:pPr>
        <w:pStyle w:val="Bezmezer"/>
        <w:ind w:firstLine="708"/>
        <w:jc w:val="both"/>
        <w:rPr>
          <w:i/>
        </w:rPr>
      </w:pPr>
      <w:r w:rsidRPr="000761E8">
        <w:rPr>
          <w:i/>
        </w:rPr>
        <w:t>Znalosti 8+</w:t>
      </w:r>
    </w:p>
    <w:p w:rsidR="00115BB0" w:rsidRPr="000761E8" w:rsidRDefault="00115BB0" w:rsidP="00815155">
      <w:pPr>
        <w:pStyle w:val="Bezmezer"/>
        <w:ind w:firstLine="708"/>
        <w:jc w:val="both"/>
        <w:rPr>
          <w:i/>
        </w:rPr>
      </w:pPr>
      <w:r w:rsidRPr="000761E8">
        <w:rPr>
          <w:i/>
        </w:rPr>
        <w:t>Důvtip 7+</w:t>
      </w:r>
    </w:p>
    <w:p w:rsidR="00115BB0" w:rsidRPr="000761E8" w:rsidRDefault="00115BB0" w:rsidP="005860EA">
      <w:pPr>
        <w:pStyle w:val="Bezmezer"/>
        <w:jc w:val="both"/>
      </w:pPr>
      <w:r w:rsidRPr="000761E8">
        <w:t>Pokud se pokusíte udělat něco, co</w:t>
      </w:r>
      <w:r w:rsidR="000761E8" w:rsidRPr="000761E8">
        <w:t xml:space="preserve"> </w:t>
      </w:r>
      <w:r w:rsidRPr="000761E8">
        <w:t>vyžaduje hod na atletiku, musíš hodit 12 nebo více, abys uspěl. Nižší</w:t>
      </w:r>
      <w:r w:rsidR="000761E8" w:rsidRPr="000761E8">
        <w:t xml:space="preserve"> číslo </w:t>
      </w:r>
      <w:r w:rsidRPr="000761E8">
        <w:t>na kartách znamená vyšší</w:t>
      </w:r>
      <w:r w:rsidR="000761E8" w:rsidRPr="000761E8">
        <w:t xml:space="preserve"> </w:t>
      </w:r>
      <w:r w:rsidRPr="000761E8">
        <w:t>šanci na úspěch při hodu! Ve výše uvedeném příkladu,</w:t>
      </w:r>
      <w:r w:rsidR="000761E8" w:rsidRPr="000761E8">
        <w:t xml:space="preserve"> </w:t>
      </w:r>
      <w:r w:rsidRPr="000761E8">
        <w:t>"Důvtip" je jejich nejlepší dovedností, protože jim stačí hodit 7 nebo více, aby uspěl.</w:t>
      </w:r>
    </w:p>
    <w:p w:rsidR="00115BB0" w:rsidRPr="000761E8" w:rsidRDefault="00115BB0" w:rsidP="005860EA">
      <w:pPr>
        <w:pStyle w:val="Bezmezer"/>
        <w:jc w:val="both"/>
      </w:pPr>
      <w:r w:rsidRPr="000761E8">
        <w:t>Modifikátory k hodům jsou velmi užitečné, pokud je můžete získat!</w:t>
      </w:r>
    </w:p>
    <w:p w:rsidR="00115BB0" w:rsidRPr="009D07E3" w:rsidRDefault="00115BB0" w:rsidP="000761E8">
      <w:pPr>
        <w:pStyle w:val="Nadpis2"/>
      </w:pPr>
      <w:r w:rsidRPr="009D07E3">
        <w:t>Obecná pravidla</w:t>
      </w:r>
    </w:p>
    <w:p w:rsidR="00115BB0" w:rsidRPr="009D07E3" w:rsidRDefault="00115BB0" w:rsidP="000761E8">
      <w:pPr>
        <w:pStyle w:val="Nadpis3"/>
      </w:pPr>
      <w:r w:rsidRPr="009D07E3">
        <w:t>Karty vs. obecná pravidla</w:t>
      </w:r>
    </w:p>
    <w:p w:rsidR="00115BB0" w:rsidRPr="000761E8" w:rsidRDefault="00115BB0" w:rsidP="005860EA">
      <w:pPr>
        <w:pStyle w:val="Bezmezer"/>
        <w:jc w:val="both"/>
      </w:pPr>
      <w:r w:rsidRPr="000761E8">
        <w:t>Pokud se zdá, že karta porušuje některá z obecných pravidel, karta</w:t>
      </w:r>
      <w:r w:rsidR="000761E8" w:rsidRPr="000761E8">
        <w:t xml:space="preserve"> má vždy přednost</w:t>
      </w:r>
      <w:r w:rsidRPr="000761E8">
        <w:t>.</w:t>
      </w:r>
    </w:p>
    <w:p w:rsidR="00115BB0" w:rsidRPr="009D07E3" w:rsidRDefault="00115BB0" w:rsidP="000761E8">
      <w:pPr>
        <w:pStyle w:val="Nadpis3"/>
      </w:pPr>
      <w:r w:rsidRPr="009D07E3">
        <w:t>Výhody a nevýhody</w:t>
      </w:r>
    </w:p>
    <w:p w:rsidR="00115BB0" w:rsidRPr="000761E8" w:rsidRDefault="00115BB0" w:rsidP="005860EA">
      <w:pPr>
        <w:pStyle w:val="Bezmezer"/>
        <w:jc w:val="both"/>
      </w:pPr>
      <w:r w:rsidRPr="000761E8">
        <w:t>Některé karty poskytují výhodu nebo nevýhodu pro</w:t>
      </w:r>
    </w:p>
    <w:p w:rsidR="00115BB0" w:rsidRPr="000761E8" w:rsidRDefault="00115BB0" w:rsidP="005860EA">
      <w:pPr>
        <w:pStyle w:val="Bezmezer"/>
        <w:jc w:val="both"/>
      </w:pPr>
      <w:r w:rsidRPr="000761E8">
        <w:t>hodu. V takovém případě hoďte dvěma D20 místo jednoho.</w:t>
      </w:r>
    </w:p>
    <w:p w:rsidR="00115BB0" w:rsidRPr="000761E8" w:rsidRDefault="00115BB0" w:rsidP="005860EA">
      <w:pPr>
        <w:pStyle w:val="Bezmezer"/>
        <w:jc w:val="both"/>
      </w:pPr>
      <w:r w:rsidRPr="000761E8">
        <w:t>Pokud má hod výhodu (nejčastěji), platí vyšší z obou hodů. Pokud má hod nevýhodu, platí nižší z obou hodů. Pokud má hod výhodu i</w:t>
      </w:r>
      <w:r w:rsidR="000761E8" w:rsidRPr="000761E8">
        <w:t xml:space="preserve"> </w:t>
      </w:r>
      <w:r w:rsidRPr="000761E8">
        <w:t>nevýhodu, hoďte pouze jednou kostkou.</w:t>
      </w:r>
    </w:p>
    <w:p w:rsidR="00115BB0" w:rsidRPr="000761E8" w:rsidRDefault="00115BB0" w:rsidP="005860EA">
      <w:pPr>
        <w:pStyle w:val="Bezmezer"/>
        <w:jc w:val="both"/>
      </w:pPr>
      <w:r w:rsidRPr="000761E8">
        <w:rPr>
          <w:b/>
        </w:rPr>
        <w:t>Poznámka:</w:t>
      </w:r>
      <w:r w:rsidRPr="000761E8">
        <w:t xml:space="preserve"> Karty a efekty, které poskytují výhodu nebo</w:t>
      </w:r>
    </w:p>
    <w:p w:rsidR="00115BB0" w:rsidRPr="000761E8" w:rsidRDefault="00115BB0" w:rsidP="005860EA">
      <w:pPr>
        <w:pStyle w:val="Bezmezer"/>
        <w:jc w:val="both"/>
      </w:pPr>
      <w:r w:rsidRPr="000761E8">
        <w:t>nevýhodu, musí být zahrány před hodem!</w:t>
      </w:r>
    </w:p>
    <w:p w:rsidR="00115BB0" w:rsidRPr="009D07E3" w:rsidRDefault="00115BB0" w:rsidP="000761E8">
      <w:pPr>
        <w:pStyle w:val="Nadpis3"/>
      </w:pPr>
      <w:r w:rsidRPr="009D07E3">
        <w:t>Sousedství a diagonály</w:t>
      </w:r>
    </w:p>
    <w:p w:rsidR="00115BB0" w:rsidRPr="007D7ED8" w:rsidRDefault="00115BB0" w:rsidP="005860EA">
      <w:pPr>
        <w:pStyle w:val="Bezmezer"/>
        <w:jc w:val="both"/>
      </w:pPr>
      <w:r w:rsidRPr="007D7ED8">
        <w:t>Mnoho karet a pravidel bude odkazovat na něco, co</w:t>
      </w:r>
    </w:p>
    <w:p w:rsidR="00115BB0" w:rsidRPr="007D7ED8" w:rsidRDefault="00115BB0" w:rsidP="005860EA">
      <w:pPr>
        <w:pStyle w:val="Bezmezer"/>
        <w:jc w:val="both"/>
      </w:pPr>
      <w:r w:rsidRPr="007D7ED8">
        <w:t>je "sousední". Všech osm políček obklopujících dané políčko je</w:t>
      </w:r>
      <w:r w:rsidR="007D7ED8" w:rsidRPr="007D7ED8">
        <w:t xml:space="preserve"> </w:t>
      </w:r>
      <w:r w:rsidRPr="007D7ED8">
        <w:t>považován</w:t>
      </w:r>
      <w:r w:rsidR="007D7ED8" w:rsidRPr="007D7ED8">
        <w:t>o</w:t>
      </w:r>
      <w:r w:rsidRPr="007D7ED8">
        <w:t xml:space="preserve"> za sousední, včetně úhlopříček, pokud se nejedná o</w:t>
      </w:r>
      <w:r w:rsidR="007D7ED8" w:rsidRPr="007D7ED8">
        <w:t xml:space="preserve"> </w:t>
      </w:r>
      <w:r w:rsidRPr="007D7ED8">
        <w:t>blokován</w:t>
      </w:r>
      <w:r w:rsidR="007D7ED8" w:rsidRPr="007D7ED8">
        <w:t>í</w:t>
      </w:r>
      <w:r w:rsidRPr="007D7ED8">
        <w:t xml:space="preserve"> neprůchodným terénem, jako jsou zdi, stromy, voda,</w:t>
      </w:r>
      <w:r w:rsidR="007D7ED8" w:rsidRPr="007D7ED8">
        <w:t xml:space="preserve"> </w:t>
      </w:r>
      <w:r w:rsidRPr="007D7ED8">
        <w:t xml:space="preserve">a další překážky s širokým černým obrysem. </w:t>
      </w:r>
      <w:r w:rsidR="007D7ED8">
        <w:t>P</w:t>
      </w:r>
      <w:r w:rsidRPr="007D7ED8">
        <w:t>ři určování vzdáleností nebo pohybu se úhlopříčky počítají pouze jako</w:t>
      </w:r>
      <w:r w:rsidR="007D7ED8" w:rsidRPr="007D7ED8">
        <w:t xml:space="preserve"> jedno pole</w:t>
      </w:r>
      <w:r w:rsidRPr="007D7ED8">
        <w:t>.</w:t>
      </w:r>
    </w:p>
    <w:p w:rsidR="00115BB0" w:rsidRPr="009D07E3" w:rsidRDefault="00115BB0" w:rsidP="007D7ED8">
      <w:pPr>
        <w:pStyle w:val="Nadpis3"/>
      </w:pPr>
      <w:r w:rsidRPr="009D07E3">
        <w:t>Spojenci a protivníci</w:t>
      </w:r>
    </w:p>
    <w:p w:rsidR="00115BB0" w:rsidRPr="007D7ED8" w:rsidRDefault="00115BB0" w:rsidP="005860EA">
      <w:pPr>
        <w:pStyle w:val="Bezmezer"/>
        <w:jc w:val="both"/>
      </w:pPr>
      <w:r w:rsidRPr="007D7ED8">
        <w:t xml:space="preserve">Všichni hráči ve vaší skupině, včetně vás a všech nestvůr, které jsou "spojenci" vaší </w:t>
      </w:r>
      <w:r w:rsidR="007D7ED8" w:rsidRPr="007D7ED8">
        <w:t>družiny</w:t>
      </w:r>
      <w:r w:rsidRPr="007D7ED8">
        <w:t>, se považují za "spojence". Všichni ostatní jsou protivníci. Pojem "nestvůra</w:t>
      </w:r>
      <w:r w:rsidR="007D7ED8">
        <w:t>-</w:t>
      </w:r>
      <w:proofErr w:type="spellStart"/>
      <w:r w:rsidR="007D7ED8">
        <w:t>creature</w:t>
      </w:r>
      <w:proofErr w:type="spellEnd"/>
      <w:r w:rsidRPr="007D7ED8">
        <w:t>"</w:t>
      </w:r>
      <w:r w:rsidR="007D7ED8" w:rsidRPr="007D7ED8">
        <w:t xml:space="preserve"> </w:t>
      </w:r>
      <w:r w:rsidRPr="007D7ED8">
        <w:t>se vztahuje na všechny hrdiny a nestvůry.</w:t>
      </w:r>
    </w:p>
    <w:p w:rsidR="00115BB0" w:rsidRPr="009D07E3" w:rsidRDefault="00115BB0" w:rsidP="007D7ED8">
      <w:pPr>
        <w:pStyle w:val="Nadpis2"/>
      </w:pPr>
      <w:r w:rsidRPr="009D07E3">
        <w:t>Pořadí hry</w:t>
      </w:r>
    </w:p>
    <w:p w:rsidR="00115BB0" w:rsidRPr="00CA2663" w:rsidRDefault="00115BB0" w:rsidP="005860EA">
      <w:pPr>
        <w:pStyle w:val="Bezmezer"/>
        <w:jc w:val="both"/>
      </w:pPr>
      <w:r w:rsidRPr="00CA2663">
        <w:t>Každé kolo je rozděleno do následujících 5 fází</w:t>
      </w:r>
      <w:r w:rsidR="00CA2663" w:rsidRPr="00CA2663">
        <w:t xml:space="preserve"> </w:t>
      </w:r>
      <w:r w:rsidRPr="00CA2663">
        <w:t>v tomto pořadí:</w:t>
      </w:r>
    </w:p>
    <w:p w:rsidR="00115BB0" w:rsidRPr="00CA2663" w:rsidRDefault="00115BB0" w:rsidP="005860EA">
      <w:pPr>
        <w:pStyle w:val="Bezmezer"/>
        <w:jc w:val="both"/>
        <w:rPr>
          <w:b/>
        </w:rPr>
      </w:pPr>
      <w:r w:rsidRPr="00CA2663">
        <w:rPr>
          <w:b/>
        </w:rPr>
        <w:t>1. Losování. Všichni hráči si dobírají dvě karty.</w:t>
      </w:r>
    </w:p>
    <w:p w:rsidR="00115BB0" w:rsidRPr="00CA2663" w:rsidRDefault="00115BB0" w:rsidP="005860EA">
      <w:pPr>
        <w:pStyle w:val="Bezmezer"/>
        <w:jc w:val="both"/>
      </w:pPr>
      <w:r w:rsidRPr="00CA2663">
        <w:rPr>
          <w:rFonts w:ascii="Segoe UI Symbol" w:hAnsi="Segoe UI Symbol" w:cs="Segoe UI Symbol"/>
        </w:rPr>
        <w:t>♦</w:t>
      </w:r>
      <w:r w:rsidRPr="00CA2663">
        <w:t xml:space="preserve"> 1. kolo - místo toho si vylosujte čtyři karty.</w:t>
      </w:r>
    </w:p>
    <w:p w:rsidR="00115BB0" w:rsidRPr="00CA2663" w:rsidRDefault="00115BB0" w:rsidP="005860EA">
      <w:pPr>
        <w:pStyle w:val="Bezmezer"/>
        <w:jc w:val="both"/>
        <w:rPr>
          <w:b/>
        </w:rPr>
      </w:pPr>
      <w:r w:rsidRPr="00CA2663">
        <w:rPr>
          <w:b/>
        </w:rPr>
        <w:t>2. Událost. Táhněte si kartu události.</w:t>
      </w:r>
    </w:p>
    <w:p w:rsidR="00115BB0" w:rsidRPr="00CA2663" w:rsidRDefault="00115BB0" w:rsidP="005860EA">
      <w:pPr>
        <w:pStyle w:val="Bezmezer"/>
        <w:jc w:val="both"/>
      </w:pPr>
      <w:r w:rsidRPr="00CA2663">
        <w:rPr>
          <w:rFonts w:ascii="Segoe UI Symbol" w:hAnsi="Segoe UI Symbol" w:cs="Segoe UI Symbol"/>
        </w:rPr>
        <w:t>♦</w:t>
      </w:r>
      <w:r w:rsidRPr="00CA2663">
        <w:t xml:space="preserve"> Vyřešte kartu události. Pokud událost vyžaduje hodit </w:t>
      </w:r>
      <w:r w:rsidR="00CA2663" w:rsidRPr="00CA2663">
        <w:t xml:space="preserve">na </w:t>
      </w:r>
      <w:r w:rsidRPr="00CA2663">
        <w:t>iniciativu, učiňte tak nyní a položte žeton události vedle hozeného čísla na ukazateli iniciativy.</w:t>
      </w:r>
    </w:p>
    <w:p w:rsidR="00115BB0" w:rsidRPr="00CA2663" w:rsidRDefault="00115BB0" w:rsidP="005860EA">
      <w:pPr>
        <w:pStyle w:val="Bezmezer"/>
        <w:jc w:val="both"/>
        <w:rPr>
          <w:b/>
        </w:rPr>
      </w:pPr>
      <w:r w:rsidRPr="00CA2663">
        <w:rPr>
          <w:b/>
        </w:rPr>
        <w:t>3. Iniciativa. Házejte na iniciativu!</w:t>
      </w:r>
    </w:p>
    <w:p w:rsidR="00115BB0" w:rsidRPr="00CA2663" w:rsidRDefault="00115BB0" w:rsidP="005860EA">
      <w:pPr>
        <w:pStyle w:val="Bezmezer"/>
        <w:jc w:val="both"/>
      </w:pPr>
      <w:r w:rsidRPr="00CA2663">
        <w:rPr>
          <w:rFonts w:ascii="Segoe UI Symbol" w:hAnsi="Segoe UI Symbol" w:cs="Segoe UI Symbol"/>
        </w:rPr>
        <w:t>♦</w:t>
      </w:r>
      <w:r w:rsidRPr="00CA2663">
        <w:t xml:space="preserve"> Umístěte žeton </w:t>
      </w:r>
      <w:r w:rsidR="00CA2663">
        <w:t xml:space="preserve">každého </w:t>
      </w:r>
      <w:r w:rsidRPr="00CA2663">
        <w:t>hrdiny na sledovač iniciativy vedle čísla, které pro ně</w:t>
      </w:r>
      <w:r w:rsidR="00CA2663">
        <w:t>j</w:t>
      </w:r>
      <w:r w:rsidRPr="00CA2663">
        <w:t xml:space="preserve"> bylo hozeno. Toto je pořadí tahu</w:t>
      </w:r>
      <w:r w:rsidR="00CA2663" w:rsidRPr="00CA2663">
        <w:t xml:space="preserve"> </w:t>
      </w:r>
      <w:r w:rsidRPr="00CA2663">
        <w:t>pro dané kolo, počínaje nejvyšší iniciativou</w:t>
      </w:r>
      <w:r w:rsidR="00CA2663" w:rsidRPr="00CA2663">
        <w:t xml:space="preserve"> </w:t>
      </w:r>
      <w:r w:rsidRPr="00CA2663">
        <w:t>po nejnižší. Pokud dojde k remíze, hráči s nerozhodným výsledkem</w:t>
      </w:r>
      <w:r w:rsidR="00CA2663" w:rsidRPr="00CA2663">
        <w:t xml:space="preserve"> </w:t>
      </w:r>
      <w:r w:rsidRPr="00CA2663">
        <w:t>hází znovu, aby zjistili, kdo půjde první.</w:t>
      </w:r>
    </w:p>
    <w:p w:rsidR="00115BB0" w:rsidRPr="00CA2663" w:rsidRDefault="00115BB0" w:rsidP="005860EA">
      <w:pPr>
        <w:pStyle w:val="Bezmezer"/>
        <w:jc w:val="both"/>
      </w:pPr>
      <w:r w:rsidRPr="00CA2663">
        <w:t>Příšery jdou vždy automaticky na iniciativu 10</w:t>
      </w:r>
      <w:r w:rsidR="00CA2663" w:rsidRPr="00CA2663">
        <w:t xml:space="preserve"> </w:t>
      </w:r>
      <w:r w:rsidRPr="00CA2663">
        <w:t>a ztrá</w:t>
      </w:r>
      <w:r w:rsidR="00CA2663" w:rsidRPr="00CA2663">
        <w:t>cí remízu</w:t>
      </w:r>
      <w:r w:rsidRPr="00CA2663">
        <w:t>.</w:t>
      </w:r>
    </w:p>
    <w:p w:rsidR="00115BB0" w:rsidRPr="00CA2663" w:rsidRDefault="00115BB0" w:rsidP="005860EA">
      <w:pPr>
        <w:pStyle w:val="Bezmezer"/>
        <w:jc w:val="both"/>
        <w:rPr>
          <w:b/>
        </w:rPr>
      </w:pPr>
      <w:r w:rsidRPr="00CA2663">
        <w:rPr>
          <w:b/>
        </w:rPr>
        <w:t>4. Tah. Střídejte se v pořadí podle iniciativy.</w:t>
      </w:r>
    </w:p>
    <w:p w:rsidR="00115BB0" w:rsidRPr="00CA2663" w:rsidRDefault="00115BB0" w:rsidP="005860EA">
      <w:pPr>
        <w:pStyle w:val="Bezmezer"/>
        <w:jc w:val="both"/>
      </w:pPr>
      <w:r w:rsidRPr="00CA2663">
        <w:rPr>
          <w:rFonts w:ascii="Segoe UI Symbol" w:hAnsi="Segoe UI Symbol" w:cs="Segoe UI Symbol"/>
        </w:rPr>
        <w:t>♦</w:t>
      </w:r>
      <w:r w:rsidRPr="00CA2663">
        <w:t xml:space="preserve"> Každý hrdina má ve svém tahu dvě akce. Příšery</w:t>
      </w:r>
    </w:p>
    <w:p w:rsidR="00115BB0" w:rsidRPr="00CA2663" w:rsidRDefault="00115BB0" w:rsidP="005860EA">
      <w:pPr>
        <w:pStyle w:val="Bezmezer"/>
        <w:jc w:val="both"/>
      </w:pPr>
      <w:r w:rsidRPr="00CA2663">
        <w:t>hrají své tahy podle scénáře (viz kapitola Příšery</w:t>
      </w:r>
    </w:p>
    <w:p w:rsidR="00115BB0" w:rsidRPr="00CA2663" w:rsidRDefault="00115BB0" w:rsidP="005860EA">
      <w:pPr>
        <w:pStyle w:val="Bezmezer"/>
        <w:jc w:val="both"/>
      </w:pPr>
      <w:r w:rsidRPr="00CA2663">
        <w:t>v části "Fáze tahu").</w:t>
      </w:r>
    </w:p>
    <w:p w:rsidR="00115BB0" w:rsidRPr="00CA2663" w:rsidRDefault="00115BB0" w:rsidP="005860EA">
      <w:pPr>
        <w:pStyle w:val="Bezmezer"/>
        <w:jc w:val="both"/>
        <w:rPr>
          <w:b/>
        </w:rPr>
      </w:pPr>
      <w:r w:rsidRPr="00CA2663">
        <w:rPr>
          <w:b/>
        </w:rPr>
        <w:t>5. Konec kola: Když všichni hrdinové a nestvůry</w:t>
      </w:r>
    </w:p>
    <w:p w:rsidR="00115BB0" w:rsidRPr="00CA2663" w:rsidRDefault="00115BB0" w:rsidP="005860EA">
      <w:pPr>
        <w:pStyle w:val="Bezmezer"/>
        <w:jc w:val="both"/>
        <w:rPr>
          <w:b/>
        </w:rPr>
      </w:pPr>
      <w:r w:rsidRPr="00CA2663">
        <w:rPr>
          <w:b/>
        </w:rPr>
        <w:t>odehráli svůj tah:</w:t>
      </w:r>
    </w:p>
    <w:p w:rsidR="00115BB0" w:rsidRPr="00CA2663" w:rsidRDefault="00115BB0" w:rsidP="005860EA">
      <w:pPr>
        <w:pStyle w:val="Bezmezer"/>
        <w:jc w:val="both"/>
      </w:pPr>
      <w:r w:rsidRPr="00CA2663">
        <w:rPr>
          <w:rFonts w:ascii="Segoe UI Symbol" w:hAnsi="Segoe UI Symbol" w:cs="Segoe UI Symbol"/>
        </w:rPr>
        <w:t>♦</w:t>
      </w:r>
      <w:r w:rsidRPr="00CA2663">
        <w:t xml:space="preserve"> </w:t>
      </w:r>
      <w:r w:rsidR="00CA2663" w:rsidRPr="00CA2663">
        <w:t>J</w:t>
      </w:r>
      <w:r w:rsidRPr="00CA2663">
        <w:t>sou vyřešeny efekty konce kola (Události &gt; Úkoly &gt;</w:t>
      </w:r>
      <w:r w:rsidR="00CA2663" w:rsidRPr="00CA2663">
        <w:t xml:space="preserve"> </w:t>
      </w:r>
      <w:r w:rsidRPr="00CA2663">
        <w:t>Ostatní).</w:t>
      </w:r>
    </w:p>
    <w:p w:rsidR="00115BB0" w:rsidRPr="00CA2663" w:rsidRDefault="00115BB0" w:rsidP="005860EA">
      <w:pPr>
        <w:pStyle w:val="Bezmezer"/>
        <w:jc w:val="both"/>
      </w:pPr>
      <w:r w:rsidRPr="00CA2663">
        <w:rPr>
          <w:rFonts w:ascii="Segoe UI Symbol" w:hAnsi="Segoe UI Symbol" w:cs="Segoe UI Symbol"/>
        </w:rPr>
        <w:t>♦</w:t>
      </w:r>
      <w:r w:rsidRPr="00CA2663">
        <w:t xml:space="preserve"> Hráči odhodí </w:t>
      </w:r>
      <w:r w:rsidR="00815155">
        <w:t>tolik karet, aby měl max. 5 v ruce.</w:t>
      </w:r>
    </w:p>
    <w:p w:rsidR="00115BB0" w:rsidRPr="00CA2663" w:rsidRDefault="00115BB0" w:rsidP="005860EA">
      <w:pPr>
        <w:pStyle w:val="Bezmezer"/>
        <w:jc w:val="both"/>
      </w:pPr>
      <w:r w:rsidRPr="00CA2663">
        <w:rPr>
          <w:rFonts w:ascii="Segoe UI Symbol" w:hAnsi="Segoe UI Symbol" w:cs="Segoe UI Symbol"/>
        </w:rPr>
        <w:t>♦</w:t>
      </w:r>
      <w:r w:rsidRPr="00CA2663">
        <w:t xml:space="preserve"> Posuňte sledovač kola dopředu.</w:t>
      </w:r>
    </w:p>
    <w:p w:rsidR="00115BB0" w:rsidRPr="00CA2663" w:rsidRDefault="00115BB0" w:rsidP="005860EA">
      <w:pPr>
        <w:pStyle w:val="Bezmezer"/>
        <w:jc w:val="both"/>
      </w:pPr>
      <w:r w:rsidRPr="00CA2663">
        <w:rPr>
          <w:rFonts w:ascii="Segoe UI Symbol" w:hAnsi="Segoe UI Symbol" w:cs="Segoe UI Symbol"/>
        </w:rPr>
        <w:t>♦</w:t>
      </w:r>
      <w:r w:rsidRPr="00CA2663">
        <w:t xml:space="preserve"> "Obnovit" na konci každého 5. kola:</w:t>
      </w:r>
    </w:p>
    <w:p w:rsidR="00115BB0" w:rsidRPr="00CA2663" w:rsidRDefault="00115BB0" w:rsidP="00CA2663">
      <w:pPr>
        <w:pStyle w:val="Bezmezer"/>
        <w:ind w:firstLine="708"/>
        <w:jc w:val="both"/>
      </w:pPr>
      <w:r w:rsidRPr="00CA2663">
        <w:t>● Vynulujte truhly (otočte žetony).</w:t>
      </w:r>
    </w:p>
    <w:p w:rsidR="00115BB0" w:rsidRPr="00CA2663" w:rsidRDefault="00115BB0" w:rsidP="00CA2663">
      <w:pPr>
        <w:pStyle w:val="Bezmezer"/>
        <w:ind w:firstLine="708"/>
        <w:jc w:val="both"/>
      </w:pPr>
      <w:r w:rsidRPr="00CA2663">
        <w:t>● Obnovte poražené tábory.</w:t>
      </w:r>
    </w:p>
    <w:p w:rsidR="00115BB0" w:rsidRPr="00CA2663" w:rsidRDefault="00115BB0" w:rsidP="005860EA">
      <w:pPr>
        <w:pStyle w:val="Bezmezer"/>
        <w:jc w:val="both"/>
      </w:pPr>
      <w:r w:rsidRPr="00CA2663">
        <w:rPr>
          <w:rFonts w:ascii="Segoe UI Symbol" w:hAnsi="Segoe UI Symbol" w:cs="Segoe UI Symbol"/>
        </w:rPr>
        <w:t>♦</w:t>
      </w:r>
      <w:r w:rsidRPr="00CA2663">
        <w:t xml:space="preserve"> Když má strana poprvé 10 nebo více VP, Strážce se zrodí uprostřed </w:t>
      </w:r>
      <w:proofErr w:type="spellStart"/>
      <w:r w:rsidRPr="00CA2663">
        <w:t>Battlerealmu</w:t>
      </w:r>
      <w:proofErr w:type="spellEnd"/>
      <w:r w:rsidRPr="00CA2663">
        <w:t>!</w:t>
      </w:r>
    </w:p>
    <w:p w:rsidR="00115BB0" w:rsidRPr="009D07E3" w:rsidRDefault="00CA2663" w:rsidP="00CA2663">
      <w:pPr>
        <w:pStyle w:val="Nadpis1"/>
      </w:pPr>
      <w:r>
        <w:t>1. FÁZE LOSOVÁNÍ</w:t>
      </w:r>
    </w:p>
    <w:p w:rsidR="00115BB0" w:rsidRPr="00FF6418" w:rsidRDefault="00115BB0" w:rsidP="005860EA">
      <w:pPr>
        <w:pStyle w:val="Bezmezer"/>
        <w:jc w:val="both"/>
      </w:pPr>
      <w:r w:rsidRPr="00FF6418">
        <w:t>V této fázi by hráč neměl mít</w:t>
      </w:r>
      <w:r w:rsidR="00FF6418" w:rsidRPr="00FF6418">
        <w:t xml:space="preserve"> </w:t>
      </w:r>
      <w:r w:rsidRPr="00FF6418">
        <w:t>v ruce více než 5 karet. (Primární karty nejsou "v ruce</w:t>
      </w:r>
      <w:r w:rsidR="00FF6418" w:rsidRPr="00FF6418">
        <w:t>“</w:t>
      </w:r>
      <w:r w:rsidRPr="00FF6418">
        <w:t>)</w:t>
      </w:r>
      <w:r w:rsidR="00FF6418" w:rsidRPr="00FF6418">
        <w:t>.</w:t>
      </w:r>
    </w:p>
    <w:p w:rsidR="00115BB0" w:rsidRPr="00FF6418" w:rsidRDefault="00115BB0" w:rsidP="005860EA">
      <w:pPr>
        <w:pStyle w:val="Bezmezer"/>
        <w:jc w:val="both"/>
      </w:pPr>
      <w:r w:rsidRPr="00FF6418">
        <w:t xml:space="preserve">Každý hráč si dobere vrchní 2 karty ze svého </w:t>
      </w:r>
      <w:proofErr w:type="spellStart"/>
      <w:r w:rsidRPr="00FF6418">
        <w:t>dobíracího</w:t>
      </w:r>
      <w:proofErr w:type="spellEnd"/>
      <w:r w:rsidRPr="00FF6418">
        <w:t xml:space="preserve"> balíčku.</w:t>
      </w:r>
    </w:p>
    <w:p w:rsidR="00115BB0" w:rsidRPr="00FF6418" w:rsidRDefault="00115BB0" w:rsidP="005860EA">
      <w:pPr>
        <w:pStyle w:val="Bezmezer"/>
        <w:jc w:val="both"/>
      </w:pPr>
      <w:r w:rsidRPr="00FF6418">
        <w:t>Pokud se jedná o první kolo hry, každý hráč si místo toho dobere 4</w:t>
      </w:r>
      <w:r w:rsidR="00102405" w:rsidRPr="00FF6418">
        <w:t xml:space="preserve"> </w:t>
      </w:r>
      <w:r w:rsidR="00FF6418" w:rsidRPr="00FF6418">
        <w:t>karty</w:t>
      </w:r>
      <w:r w:rsidRPr="00FF6418">
        <w:t>.</w:t>
      </w:r>
    </w:p>
    <w:p w:rsidR="00115BB0" w:rsidRPr="00FF6418" w:rsidRDefault="00115BB0" w:rsidP="005860EA">
      <w:pPr>
        <w:pStyle w:val="Bezmezer"/>
        <w:jc w:val="both"/>
      </w:pPr>
      <w:r w:rsidRPr="00FF6418">
        <w:t>Pokud některý hráč hraje postavu "Ivar", dobere si tento hráč</w:t>
      </w:r>
      <w:r w:rsidR="00FF6418" w:rsidRPr="00FF6418">
        <w:t xml:space="preserve"> </w:t>
      </w:r>
      <w:r w:rsidRPr="00FF6418">
        <w:t>v prvním kole další 2 karty (celkem tedy 6).</w:t>
      </w:r>
    </w:p>
    <w:p w:rsidR="00115BB0" w:rsidRPr="009D07E3" w:rsidRDefault="00115BB0" w:rsidP="00FF6418">
      <w:pPr>
        <w:pStyle w:val="Nadpis2"/>
      </w:pPr>
      <w:r w:rsidRPr="009D07E3">
        <w:t>Cyklování balíčku</w:t>
      </w:r>
    </w:p>
    <w:p w:rsidR="00115BB0" w:rsidRPr="00FF6418" w:rsidRDefault="00115BB0" w:rsidP="005860EA">
      <w:pPr>
        <w:pStyle w:val="Bezmezer"/>
        <w:jc w:val="both"/>
      </w:pPr>
      <w:r w:rsidRPr="00FF6418">
        <w:t>Nakonec vám dojdou karty k dobírání. Jakmile</w:t>
      </w:r>
    </w:p>
    <w:p w:rsidR="00115BB0" w:rsidRPr="00FF6418" w:rsidRDefault="00115BB0" w:rsidP="005860EA">
      <w:pPr>
        <w:pStyle w:val="Bezmezer"/>
        <w:jc w:val="both"/>
      </w:pPr>
      <w:r w:rsidRPr="00FF6418">
        <w:t>potřebujete dobrat z prázdného balíčku, musíte okamžitě</w:t>
      </w:r>
      <w:r w:rsidR="00FF6418" w:rsidRPr="00FF6418">
        <w:t xml:space="preserve"> </w:t>
      </w:r>
      <w:r w:rsidRPr="00FF6418">
        <w:t>"zacyklit" svůj balíček. Cyklování balíčku</w:t>
      </w:r>
    </w:p>
    <w:p w:rsidR="00115BB0" w:rsidRPr="00FF6418" w:rsidRDefault="00115BB0" w:rsidP="005860EA">
      <w:pPr>
        <w:pStyle w:val="Bezmezer"/>
        <w:jc w:val="both"/>
      </w:pPr>
      <w:r w:rsidRPr="00FF6418">
        <w:t xml:space="preserve">představuje postup vašeho hrdiny ve hře. </w:t>
      </w:r>
      <w:r w:rsidR="00FF6418" w:rsidRPr="00FF6418">
        <w:t>P</w:t>
      </w:r>
      <w:r w:rsidRPr="00FF6418">
        <w:t xml:space="preserve">ostupujte podle níže uvedených kroků </w:t>
      </w:r>
      <w:r w:rsidR="00FF6418" w:rsidRPr="00FF6418">
        <w:t>a pak si podle potřeby doberte karty</w:t>
      </w:r>
      <w:r w:rsidRPr="00FF6418">
        <w:t>:</w:t>
      </w:r>
    </w:p>
    <w:p w:rsidR="00115BB0" w:rsidRPr="00FF6418" w:rsidRDefault="00115BB0" w:rsidP="005860EA">
      <w:pPr>
        <w:pStyle w:val="Bezmezer"/>
        <w:jc w:val="both"/>
        <w:rPr>
          <w:b/>
        </w:rPr>
      </w:pPr>
      <w:r w:rsidRPr="00FF6418">
        <w:rPr>
          <w:b/>
        </w:rPr>
        <w:t xml:space="preserve">Když dojde první </w:t>
      </w:r>
      <w:proofErr w:type="spellStart"/>
      <w:r w:rsidRPr="00FF6418">
        <w:rPr>
          <w:b/>
        </w:rPr>
        <w:t>dobírací</w:t>
      </w:r>
      <w:proofErr w:type="spellEnd"/>
      <w:r w:rsidRPr="00FF6418">
        <w:rPr>
          <w:b/>
        </w:rPr>
        <w:t xml:space="preserve"> balíček:</w:t>
      </w:r>
    </w:p>
    <w:p w:rsidR="00115BB0" w:rsidRPr="00FF6418" w:rsidRDefault="00115BB0" w:rsidP="005860EA">
      <w:pPr>
        <w:pStyle w:val="Bezmezer"/>
        <w:jc w:val="both"/>
      </w:pPr>
      <w:r w:rsidRPr="00FF6418">
        <w:rPr>
          <w:rFonts w:ascii="Segoe UI Symbol" w:hAnsi="Segoe UI Symbol" w:cs="Segoe UI Symbol"/>
        </w:rPr>
        <w:t>♦</w:t>
      </w:r>
      <w:r w:rsidRPr="00FF6418">
        <w:t xml:space="preserve"> Vyberte si 2 karty z odhazovací hromádky a přidejte je k šesti kartám 2. úrovně, které jste si odložili během přípravy.</w:t>
      </w:r>
    </w:p>
    <w:p w:rsidR="00115BB0" w:rsidRPr="00FF6418" w:rsidRDefault="00115BB0" w:rsidP="005860EA">
      <w:pPr>
        <w:pStyle w:val="Bezmezer"/>
        <w:jc w:val="both"/>
      </w:pPr>
      <w:r w:rsidRPr="00FF6418">
        <w:t xml:space="preserve">Těchto 8 karet je váš nový </w:t>
      </w:r>
      <w:proofErr w:type="spellStart"/>
      <w:r w:rsidRPr="00FF6418">
        <w:t>dobírací</w:t>
      </w:r>
      <w:proofErr w:type="spellEnd"/>
      <w:r w:rsidRPr="00FF6418">
        <w:t xml:space="preserve"> balíček. Zamíchejte.</w:t>
      </w:r>
    </w:p>
    <w:p w:rsidR="00115BB0" w:rsidRPr="00FF6418" w:rsidRDefault="00115BB0" w:rsidP="005860EA">
      <w:pPr>
        <w:pStyle w:val="Bezmezer"/>
        <w:jc w:val="both"/>
      </w:pPr>
      <w:r w:rsidRPr="00FF6418">
        <w:rPr>
          <w:rFonts w:ascii="Segoe UI Symbol" w:hAnsi="Segoe UI Symbol" w:cs="Segoe UI Symbol"/>
        </w:rPr>
        <w:t>♦</w:t>
      </w:r>
      <w:r w:rsidRPr="00FF6418">
        <w:t xml:space="preserve"> Karty, které jste si nevybrali, zůstanou ve vašem balíčku</w:t>
      </w:r>
      <w:r w:rsidR="00FF6418" w:rsidRPr="00FF6418">
        <w:t xml:space="preserve"> </w:t>
      </w:r>
      <w:r w:rsidRPr="00FF6418">
        <w:t>Hromádka odhozených karet.</w:t>
      </w:r>
    </w:p>
    <w:p w:rsidR="00115BB0" w:rsidRPr="00FF6418" w:rsidRDefault="00115BB0" w:rsidP="005860EA">
      <w:pPr>
        <w:pStyle w:val="Bezmezer"/>
        <w:jc w:val="both"/>
      </w:pPr>
      <w:r w:rsidRPr="00FF6418">
        <w:rPr>
          <w:rFonts w:ascii="Segoe UI Symbol" w:hAnsi="Segoe UI Symbol" w:cs="Segoe UI Symbol"/>
        </w:rPr>
        <w:t>♦</w:t>
      </w:r>
      <w:r w:rsidRPr="00FF6418">
        <w:t xml:space="preserve"> Otočte jednu z karet primárního útoku na její "II".</w:t>
      </w:r>
    </w:p>
    <w:p w:rsidR="00115BB0" w:rsidRPr="00FF6418" w:rsidRDefault="00115BB0" w:rsidP="005860EA">
      <w:pPr>
        <w:pStyle w:val="Bezmezer"/>
        <w:jc w:val="both"/>
      </w:pPr>
      <w:r w:rsidRPr="00FF6418">
        <w:t>stranu.</w:t>
      </w:r>
    </w:p>
    <w:p w:rsidR="00115BB0" w:rsidRPr="00FF6418" w:rsidRDefault="00115BB0" w:rsidP="005860EA">
      <w:pPr>
        <w:pStyle w:val="Bezmezer"/>
        <w:jc w:val="both"/>
        <w:rPr>
          <w:b/>
        </w:rPr>
      </w:pPr>
      <w:r w:rsidRPr="00FF6418">
        <w:rPr>
          <w:b/>
        </w:rPr>
        <w:t xml:space="preserve">Když dojdou následné </w:t>
      </w:r>
      <w:proofErr w:type="spellStart"/>
      <w:r w:rsidRPr="00FF6418">
        <w:rPr>
          <w:b/>
        </w:rPr>
        <w:t>dobírací</w:t>
      </w:r>
      <w:proofErr w:type="spellEnd"/>
      <w:r w:rsidRPr="00FF6418">
        <w:rPr>
          <w:b/>
        </w:rPr>
        <w:t xml:space="preserve"> balíčky:</w:t>
      </w:r>
    </w:p>
    <w:p w:rsidR="00115BB0" w:rsidRPr="00FF6418" w:rsidRDefault="00115BB0" w:rsidP="005860EA">
      <w:pPr>
        <w:pStyle w:val="Bezmezer"/>
        <w:jc w:val="both"/>
      </w:pPr>
      <w:r w:rsidRPr="00FF6418">
        <w:rPr>
          <w:rFonts w:ascii="Segoe UI Symbol" w:hAnsi="Segoe UI Symbol" w:cs="Segoe UI Symbol"/>
        </w:rPr>
        <w:t>♦</w:t>
      </w:r>
      <w:r w:rsidRPr="00FF6418">
        <w:t xml:space="preserve"> Vyberte si libovolných 8 karet z odhazovací hromádky. To je</w:t>
      </w:r>
      <w:r w:rsidR="00FF6418" w:rsidRPr="00FF6418">
        <w:t xml:space="preserve"> </w:t>
      </w:r>
      <w:r w:rsidRPr="00FF6418">
        <w:t>váš nový balíček. Zamíchejte.</w:t>
      </w:r>
    </w:p>
    <w:p w:rsidR="00115BB0" w:rsidRPr="00FF6418" w:rsidRDefault="00115BB0" w:rsidP="005860EA">
      <w:pPr>
        <w:pStyle w:val="Bezmezer"/>
        <w:jc w:val="both"/>
      </w:pPr>
      <w:r w:rsidRPr="00FF6418">
        <w:rPr>
          <w:rFonts w:ascii="Segoe UI Symbol" w:hAnsi="Segoe UI Symbol" w:cs="Segoe UI Symbol"/>
        </w:rPr>
        <w:lastRenderedPageBreak/>
        <w:t>♦</w:t>
      </w:r>
      <w:r w:rsidRPr="00FF6418">
        <w:t xml:space="preserve"> Všechny karty, které jste si nevybrali, zůstanou v odhazovacím balíčku.</w:t>
      </w:r>
    </w:p>
    <w:p w:rsidR="00115BB0" w:rsidRPr="00FF6418" w:rsidRDefault="00115BB0" w:rsidP="005860EA">
      <w:pPr>
        <w:pStyle w:val="Bezmezer"/>
        <w:jc w:val="both"/>
      </w:pPr>
      <w:r w:rsidRPr="00FF6418">
        <w:rPr>
          <w:rFonts w:ascii="Segoe UI Symbol" w:hAnsi="Segoe UI Symbol" w:cs="Segoe UI Symbol"/>
        </w:rPr>
        <w:t>♦</w:t>
      </w:r>
      <w:r w:rsidRPr="00FF6418">
        <w:t xml:space="preserve"> Otočte kartu primárního útoku na stranu "II", pokud je nějaká karta primárního útoku </w:t>
      </w:r>
      <w:r w:rsidR="00FF6418" w:rsidRPr="00FF6418">
        <w:t>ještě neotočená</w:t>
      </w:r>
      <w:r w:rsidRPr="00FF6418">
        <w:t>.</w:t>
      </w:r>
    </w:p>
    <w:p w:rsidR="00115BB0" w:rsidRPr="009D07E3" w:rsidRDefault="00115BB0" w:rsidP="00FF6418">
      <w:pPr>
        <w:pStyle w:val="Nadpis1"/>
      </w:pPr>
      <w:r w:rsidRPr="009D07E3">
        <w:t>2. FÁZE UDÁLOSTI</w:t>
      </w:r>
    </w:p>
    <w:p w:rsidR="00115BB0" w:rsidRPr="003E45EE" w:rsidRDefault="00115BB0" w:rsidP="005860EA">
      <w:pPr>
        <w:pStyle w:val="Bezmezer"/>
        <w:jc w:val="both"/>
      </w:pPr>
      <w:r w:rsidRPr="003E45EE">
        <w:t>Z vrchní části balíčku událostí si vezměte jednu kartu.</w:t>
      </w:r>
    </w:p>
    <w:p w:rsidR="00115BB0" w:rsidRPr="003E45EE" w:rsidRDefault="00115BB0" w:rsidP="005860EA">
      <w:pPr>
        <w:pStyle w:val="Bezmezer"/>
        <w:jc w:val="both"/>
      </w:pPr>
      <w:r w:rsidRPr="003E45EE">
        <w:t>Balíček událostí představuje nepředvídatelnou povahu</w:t>
      </w:r>
    </w:p>
    <w:p w:rsidR="00115BB0" w:rsidRPr="003E45EE" w:rsidRDefault="00115BB0" w:rsidP="005860EA">
      <w:pPr>
        <w:pStyle w:val="Bezmezer"/>
        <w:jc w:val="both"/>
      </w:pPr>
      <w:proofErr w:type="spellStart"/>
      <w:r w:rsidRPr="003E45EE">
        <w:t>Battlerealmu</w:t>
      </w:r>
      <w:proofErr w:type="spellEnd"/>
      <w:r w:rsidRPr="003E45EE">
        <w:t xml:space="preserve"> a nutí hráče přizpůsobit se novým okolnostem v každém kole. Ty mohou být jak dobré, tak</w:t>
      </w:r>
    </w:p>
    <w:p w:rsidR="00115BB0" w:rsidRPr="003E45EE" w:rsidRDefault="00115BB0" w:rsidP="005860EA">
      <w:pPr>
        <w:pStyle w:val="Bezmezer"/>
        <w:jc w:val="both"/>
      </w:pPr>
      <w:r w:rsidRPr="003E45EE">
        <w:t>špatné, a správná (nebo špatná) Událost ve správný (nebo špatný) okamžik může výrazně ovlivnit výsledek Zkoušky.</w:t>
      </w:r>
    </w:p>
    <w:p w:rsidR="00115BB0" w:rsidRPr="003E45EE" w:rsidRDefault="00115BB0" w:rsidP="005860EA">
      <w:pPr>
        <w:pStyle w:val="Bezmezer"/>
        <w:jc w:val="both"/>
      </w:pPr>
      <w:r w:rsidRPr="003E45EE">
        <w:t>Vylosovaná Událost je buď vyřešena okamžitě a</w:t>
      </w:r>
    </w:p>
    <w:p w:rsidR="00115BB0" w:rsidRPr="003E45EE" w:rsidRDefault="00115BB0" w:rsidP="005860EA">
      <w:pPr>
        <w:pStyle w:val="Bezmezer"/>
        <w:jc w:val="both"/>
      </w:pPr>
      <w:r w:rsidRPr="003E45EE">
        <w:t xml:space="preserve">odhozena </w:t>
      </w:r>
      <w:r w:rsidR="003E45EE" w:rsidRPr="003E45EE">
        <w:t xml:space="preserve">X </w:t>
      </w:r>
      <w:r w:rsidRPr="003E45EE">
        <w:t xml:space="preserve">na odhazovací hromádku událostí (lícem nahoru </w:t>
      </w:r>
      <w:r w:rsidR="003E45EE" w:rsidRPr="003E45EE">
        <w:t>vedle</w:t>
      </w:r>
      <w:r w:rsidRPr="003E45EE">
        <w:t xml:space="preserve"> balíčk</w:t>
      </w:r>
      <w:r w:rsidR="003E45EE" w:rsidRPr="003E45EE">
        <w:t>u</w:t>
      </w:r>
      <w:r w:rsidRPr="003E45EE">
        <w:t xml:space="preserve"> událostí), nebo má účinky, které trvají po zbytek kola, nebo dokud není splněna některá z podmínek uvedených na Události.</w:t>
      </w:r>
    </w:p>
    <w:p w:rsidR="00115BB0" w:rsidRPr="003E45EE" w:rsidRDefault="00115BB0" w:rsidP="005860EA">
      <w:pPr>
        <w:pStyle w:val="Bezmezer"/>
        <w:jc w:val="both"/>
      </w:pPr>
      <w:r w:rsidRPr="003E45EE">
        <w:t>Některé události způsobují poškození "(kolo)". To se týká</w:t>
      </w:r>
      <w:r w:rsidR="003E45EE" w:rsidRPr="003E45EE">
        <w:t xml:space="preserve"> </w:t>
      </w:r>
      <w:r w:rsidRPr="003E45EE">
        <w:t>aktuální</w:t>
      </w:r>
      <w:r w:rsidR="003E45EE" w:rsidRPr="003E45EE">
        <w:t>ho kola</w:t>
      </w:r>
      <w:r w:rsidRPr="003E45EE">
        <w:t xml:space="preserve"> hry a způsobuje poškození rovnající se číslu, na kterém se právě nachází sledovač kola.</w:t>
      </w:r>
      <w:r w:rsidR="003E45EE" w:rsidRPr="003E45EE">
        <w:t xml:space="preserve"> </w:t>
      </w:r>
      <w:r w:rsidRPr="003E45EE">
        <w:t>Tyto události jsou v průběhu hry stále nebezpečnější.</w:t>
      </w:r>
    </w:p>
    <w:p w:rsidR="00115BB0" w:rsidRPr="003E45EE" w:rsidRDefault="00115BB0" w:rsidP="005860EA">
      <w:pPr>
        <w:pStyle w:val="Bezmezer"/>
        <w:jc w:val="both"/>
      </w:pPr>
      <w:r w:rsidRPr="003E45EE">
        <w:t>S žetony událostí se interaguje tak,</w:t>
      </w:r>
      <w:r w:rsidR="003E45EE" w:rsidRPr="003E45EE">
        <w:t xml:space="preserve"> jak je uvedeno v části Událost, </w:t>
      </w:r>
      <w:r w:rsidRPr="003E45EE">
        <w:t>obvykle obsazením stejného místa jako žeton.</w:t>
      </w:r>
    </w:p>
    <w:p w:rsidR="00115BB0" w:rsidRPr="009D07E3" w:rsidRDefault="00115BB0" w:rsidP="003E45EE">
      <w:pPr>
        <w:pStyle w:val="Nadpis2"/>
      </w:pPr>
      <w:r w:rsidRPr="009D07E3">
        <w:t>Náhodná iniciativa</w:t>
      </w:r>
    </w:p>
    <w:p w:rsidR="00115BB0" w:rsidRPr="003E45EE" w:rsidRDefault="00115BB0" w:rsidP="005860EA">
      <w:pPr>
        <w:pStyle w:val="Bezmezer"/>
        <w:jc w:val="both"/>
      </w:pPr>
      <w:r w:rsidRPr="003E45EE">
        <w:t>Některé události se vyřeší nebo objeví při náhodné iniciativě</w:t>
      </w:r>
      <w:r w:rsidR="003E45EE" w:rsidRPr="003E45EE">
        <w:t xml:space="preserve"> </w:t>
      </w:r>
      <w:r w:rsidRPr="003E45EE">
        <w:t>v tahu, ve kterém jsou vylosovány. Hodem D20 určíte</w:t>
      </w:r>
      <w:r w:rsidR="003E45EE">
        <w:t>,</w:t>
      </w:r>
      <w:r w:rsidR="003E45EE" w:rsidRPr="003E45EE">
        <w:t xml:space="preserve"> </w:t>
      </w:r>
      <w:r w:rsidRPr="003E45EE">
        <w:t>kdy v pořadí iniciativy se událost vyřeší. Použijte</w:t>
      </w:r>
      <w:r w:rsidR="003E45EE" w:rsidRPr="003E45EE">
        <w:t xml:space="preserve"> </w:t>
      </w:r>
      <w:r w:rsidRPr="003E45EE">
        <w:t>odpovídající žeton události, abyste označili její místo v iniciativě.</w:t>
      </w:r>
      <w:r w:rsidR="00102405" w:rsidRPr="003E45EE">
        <w:t xml:space="preserve"> </w:t>
      </w:r>
      <w:r w:rsidRPr="003E45EE">
        <w:t>Události vyhrávají všechny remízy v iniciativě.</w:t>
      </w:r>
    </w:p>
    <w:p w:rsidR="00115BB0" w:rsidRPr="009D07E3" w:rsidRDefault="00115BB0" w:rsidP="003E45EE">
      <w:pPr>
        <w:pStyle w:val="Nadpis2"/>
      </w:pPr>
      <w:r w:rsidRPr="009D07E3">
        <w:t>Náhodné loka</w:t>
      </w:r>
      <w:r w:rsidR="00F40493">
        <w:t>ce</w:t>
      </w:r>
    </w:p>
    <w:p w:rsidR="00115BB0" w:rsidRPr="00F40493" w:rsidRDefault="00115BB0" w:rsidP="005860EA">
      <w:pPr>
        <w:pStyle w:val="Bezmezer"/>
        <w:jc w:val="both"/>
      </w:pPr>
      <w:r w:rsidRPr="00F40493">
        <w:t>V mnoha událostech je třeba hodit náhodná místa,</w:t>
      </w:r>
    </w:p>
    <w:p w:rsidR="00115BB0" w:rsidRPr="00F40493" w:rsidRDefault="00115BB0" w:rsidP="005860EA">
      <w:pPr>
        <w:pStyle w:val="Bezmezer"/>
        <w:jc w:val="both"/>
      </w:pPr>
      <w:r w:rsidRPr="00F40493">
        <w:t>buď při losování, nebo v rámci iniciativy události. Když</w:t>
      </w:r>
      <w:r w:rsidR="00F40493" w:rsidRPr="00F40493">
        <w:t xml:space="preserve"> dojde na </w:t>
      </w:r>
      <w:r w:rsidRPr="00F40493">
        <w:t xml:space="preserve">náhodné lokace, mějte na paměti, že každý </w:t>
      </w:r>
      <w:proofErr w:type="spellStart"/>
      <w:r w:rsidRPr="00F40493">
        <w:t>Battlerealm</w:t>
      </w:r>
      <w:proofErr w:type="spellEnd"/>
      <w:r w:rsidR="00F40493" w:rsidRPr="00F40493">
        <w:t xml:space="preserve"> </w:t>
      </w:r>
      <w:r w:rsidRPr="00F40493">
        <w:t xml:space="preserve">ve hře </w:t>
      </w:r>
      <w:proofErr w:type="spellStart"/>
      <w:r w:rsidRPr="00F40493">
        <w:t>Trials</w:t>
      </w:r>
      <w:proofErr w:type="spellEnd"/>
      <w:r w:rsidRPr="00F40493">
        <w:t xml:space="preserve"> </w:t>
      </w:r>
      <w:proofErr w:type="spellStart"/>
      <w:r w:rsidRPr="00F40493">
        <w:t>of</w:t>
      </w:r>
      <w:proofErr w:type="spellEnd"/>
      <w:r w:rsidRPr="00F40493">
        <w:t xml:space="preserve"> </w:t>
      </w:r>
      <w:proofErr w:type="spellStart"/>
      <w:r w:rsidRPr="00F40493">
        <w:t>Tempus</w:t>
      </w:r>
      <w:proofErr w:type="spellEnd"/>
      <w:r w:rsidRPr="00F40493">
        <w:t xml:space="preserve"> </w:t>
      </w:r>
      <w:r w:rsidR="00F40493" w:rsidRPr="00F40493">
        <w:t xml:space="preserve">je </w:t>
      </w:r>
      <w:r w:rsidRPr="00F40493">
        <w:t>označen čísly 1-20 po stranách buď modře, nebo červeně. Stačí hodit D20</w:t>
      </w:r>
      <w:r w:rsidR="00E45FF2" w:rsidRPr="00F40493">
        <w:t xml:space="preserve"> </w:t>
      </w:r>
      <w:r w:rsidRPr="00F40493">
        <w:t>pro každou stranu, modrou pro modrou a červenou pro červenou, a pak obě strany zakreslete</w:t>
      </w:r>
      <w:r w:rsidR="00F40493" w:rsidRPr="00F40493">
        <w:t xml:space="preserve"> na </w:t>
      </w:r>
      <w:r w:rsidRPr="00F40493">
        <w:t xml:space="preserve">hozené řádky, dokud se neprotnou na </w:t>
      </w:r>
      <w:proofErr w:type="spellStart"/>
      <w:r w:rsidRPr="00F40493">
        <w:t>Battlerealmu</w:t>
      </w:r>
      <w:proofErr w:type="spellEnd"/>
      <w:r w:rsidRPr="00F40493">
        <w:t>, a</w:t>
      </w:r>
    </w:p>
    <w:p w:rsidR="00115BB0" w:rsidRPr="00F40493" w:rsidRDefault="00115BB0" w:rsidP="005860EA">
      <w:pPr>
        <w:pStyle w:val="Bezmezer"/>
        <w:jc w:val="both"/>
      </w:pPr>
      <w:r w:rsidRPr="00F40493">
        <w:t>a máte svou polohu!</w:t>
      </w:r>
    </w:p>
    <w:p w:rsidR="00115BB0" w:rsidRPr="00F40493" w:rsidRDefault="00115BB0" w:rsidP="005860EA">
      <w:pPr>
        <w:pStyle w:val="Bezmezer"/>
        <w:jc w:val="both"/>
      </w:pPr>
      <w:r w:rsidRPr="00F40493">
        <w:t>Pokud má událost oblast účinku, je hozená lokace</w:t>
      </w:r>
      <w:r w:rsidR="00F40493" w:rsidRPr="00F40493">
        <w:t xml:space="preserve"> </w:t>
      </w:r>
      <w:r w:rsidRPr="00F40493">
        <w:t>cílový prostor. Pokud událost vyžaduje umístění žetonu</w:t>
      </w:r>
      <w:r w:rsidR="00F40493" w:rsidRPr="00F40493">
        <w:t xml:space="preserve"> </w:t>
      </w:r>
      <w:r w:rsidRPr="00F40493">
        <w:t xml:space="preserve">na </w:t>
      </w:r>
      <w:proofErr w:type="spellStart"/>
      <w:r w:rsidRPr="00F40493">
        <w:t>Battlerealmu</w:t>
      </w:r>
      <w:proofErr w:type="spellEnd"/>
      <w:r w:rsidRPr="00F40493">
        <w:t xml:space="preserve">, a </w:t>
      </w:r>
      <w:r w:rsidR="00F40493" w:rsidRPr="00F40493">
        <w:t xml:space="preserve">v </w:t>
      </w:r>
      <w:r w:rsidRPr="00F40493">
        <w:t>hozen</w:t>
      </w:r>
      <w:r w:rsidR="00F40493" w:rsidRPr="00F40493">
        <w:t>é</w:t>
      </w:r>
      <w:r w:rsidRPr="00F40493">
        <w:t xml:space="preserve"> lokac</w:t>
      </w:r>
      <w:r w:rsidR="00F40493" w:rsidRPr="00F40493">
        <w:t>i</w:t>
      </w:r>
      <w:r w:rsidRPr="00F40493">
        <w:t xml:space="preserve"> není prostor</w:t>
      </w:r>
      <w:r w:rsidR="00F40493" w:rsidRPr="00F40493">
        <w:t xml:space="preserve">, který </w:t>
      </w:r>
      <w:r w:rsidRPr="00F40493">
        <w:t xml:space="preserve">hráči mohou obsadit (na jakémkoli neprůchodném terénu nebo vodě), je výchozím místem nejbližší platné místo, které je nejblíže středu </w:t>
      </w:r>
      <w:proofErr w:type="spellStart"/>
      <w:r w:rsidRPr="00F40493">
        <w:t>Battlerealmu</w:t>
      </w:r>
      <w:proofErr w:type="spellEnd"/>
      <w:r w:rsidRPr="00F40493">
        <w:t>, včetně úhlopříček.</w:t>
      </w:r>
    </w:p>
    <w:p w:rsidR="00115BB0" w:rsidRPr="009D07E3" w:rsidRDefault="00115BB0" w:rsidP="00E45FF2">
      <w:pPr>
        <w:pStyle w:val="Nadpis1"/>
      </w:pPr>
      <w:r w:rsidRPr="009D07E3">
        <w:t>3. FÁZE INICIATIVY</w:t>
      </w:r>
    </w:p>
    <w:p w:rsidR="00115BB0" w:rsidRPr="001B6089" w:rsidRDefault="00115BB0" w:rsidP="005860EA">
      <w:pPr>
        <w:pStyle w:val="Bezmezer"/>
        <w:jc w:val="both"/>
      </w:pPr>
      <w:r w:rsidRPr="001B6089">
        <w:t>Pořadí, v jakém se hráči střídají, se v každém kole mění.</w:t>
      </w:r>
    </w:p>
    <w:p w:rsidR="00115BB0" w:rsidRPr="001B6089" w:rsidRDefault="00115BB0" w:rsidP="005860EA">
      <w:pPr>
        <w:pStyle w:val="Bezmezer"/>
        <w:jc w:val="both"/>
      </w:pPr>
      <w:r w:rsidRPr="001B6089">
        <w:t>Toto pořadí je často rozhodující pro výsledek hry a</w:t>
      </w:r>
    </w:p>
    <w:p w:rsidR="00115BB0" w:rsidRPr="001B6089" w:rsidRDefault="00115BB0" w:rsidP="005860EA">
      <w:pPr>
        <w:pStyle w:val="Bezmezer"/>
        <w:jc w:val="both"/>
      </w:pPr>
      <w:r w:rsidRPr="001B6089">
        <w:t>je určeno hodem na iniciativu!</w:t>
      </w:r>
    </w:p>
    <w:p w:rsidR="00115BB0" w:rsidRPr="001B6089" w:rsidRDefault="00115BB0" w:rsidP="005860EA">
      <w:pPr>
        <w:pStyle w:val="Bezmezer"/>
        <w:jc w:val="both"/>
      </w:pPr>
      <w:r w:rsidRPr="001B6089">
        <w:t>Všichni hráči hodí jednou kostkou D20 a umístí svůj žeton hrdiny</w:t>
      </w:r>
      <w:r w:rsidR="001B6089" w:rsidRPr="001B6089">
        <w:t xml:space="preserve"> </w:t>
      </w:r>
      <w:r w:rsidRPr="001B6089">
        <w:t>na žeton iniciativy vedle čísla, které hodili.</w:t>
      </w:r>
    </w:p>
    <w:p w:rsidR="00115BB0" w:rsidRPr="001B6089" w:rsidRDefault="00115BB0" w:rsidP="005860EA">
      <w:pPr>
        <w:pStyle w:val="Bezmezer"/>
        <w:jc w:val="both"/>
      </w:pPr>
      <w:r w:rsidRPr="001B6089">
        <w:t xml:space="preserve">Nejvyšší číslo se dostává na řadu jako první. Pokud </w:t>
      </w:r>
      <w:proofErr w:type="gramStart"/>
      <w:r w:rsidRPr="001B6089">
        <w:t>dojde</w:t>
      </w:r>
      <w:proofErr w:type="gramEnd"/>
      <w:r w:rsidRPr="001B6089">
        <w:t xml:space="preserve"> k</w:t>
      </w:r>
      <w:r w:rsidR="001B6089" w:rsidRPr="001B6089">
        <w:t> </w:t>
      </w:r>
      <w:r w:rsidRPr="001B6089">
        <w:t>remíze</w:t>
      </w:r>
      <w:r w:rsidR="001B6089" w:rsidRPr="001B6089">
        <w:t xml:space="preserve"> </w:t>
      </w:r>
      <w:r w:rsidRPr="001B6089">
        <w:t xml:space="preserve">hráči </w:t>
      </w:r>
      <w:proofErr w:type="gramStart"/>
      <w:r w:rsidRPr="001B6089">
        <w:t>hází</w:t>
      </w:r>
      <w:proofErr w:type="gramEnd"/>
      <w:r w:rsidRPr="001B6089">
        <w:t xml:space="preserve"> znovu, aby z</w:t>
      </w:r>
      <w:r w:rsidR="001B6089" w:rsidRPr="001B6089">
        <w:t>jistili, kdo bude první na tahu</w:t>
      </w:r>
      <w:r w:rsidRPr="001B6089">
        <w:t>, neboli "</w:t>
      </w:r>
      <w:proofErr w:type="spellStart"/>
      <w:r w:rsidRPr="001B6089">
        <w:t>Roll-off</w:t>
      </w:r>
      <w:proofErr w:type="spellEnd"/>
      <w:r w:rsidRPr="001B6089">
        <w:t>".</w:t>
      </w:r>
    </w:p>
    <w:p w:rsidR="00115BB0" w:rsidRPr="001B6089" w:rsidRDefault="00115BB0" w:rsidP="005860EA">
      <w:pPr>
        <w:pStyle w:val="Bezmezer"/>
        <w:jc w:val="both"/>
      </w:pPr>
      <w:r w:rsidRPr="001B6089">
        <w:t>Karty, které ovlivňují iniciativu, lze zahrát pouze okamžitě</w:t>
      </w:r>
      <w:r w:rsidR="001B6089" w:rsidRPr="001B6089">
        <w:t xml:space="preserve"> </w:t>
      </w:r>
      <w:r w:rsidRPr="001B6089">
        <w:t>poté, co všichni hráči hodili na iniciativu, ale ještě předtím, než je proveden první tah.</w:t>
      </w:r>
    </w:p>
    <w:p w:rsidR="00115BB0" w:rsidRPr="009D07E3" w:rsidRDefault="00115BB0" w:rsidP="001B6089">
      <w:pPr>
        <w:pStyle w:val="Nadpis2"/>
      </w:pPr>
      <w:r w:rsidRPr="009D07E3">
        <w:t>Tahy nestvůr</w:t>
      </w:r>
    </w:p>
    <w:p w:rsidR="00115BB0" w:rsidRPr="001B6089" w:rsidRDefault="00115BB0" w:rsidP="005860EA">
      <w:pPr>
        <w:pStyle w:val="Bezmezer"/>
        <w:jc w:val="both"/>
      </w:pPr>
      <w:r w:rsidRPr="001B6089">
        <w:t>Nestvůry se dostávají na řadu při iniciativě 10, přičemž ztrácejí všechny remízy.</w:t>
      </w:r>
    </w:p>
    <w:p w:rsidR="00115BB0" w:rsidRPr="001B6089" w:rsidRDefault="00115BB0" w:rsidP="005860EA">
      <w:pPr>
        <w:pStyle w:val="Bezmezer"/>
        <w:jc w:val="both"/>
      </w:pPr>
      <w:r w:rsidRPr="001B6089">
        <w:t>Každá miniatura nestvůry má na svém podstavci identifikátor</w:t>
      </w:r>
      <w:r w:rsidR="001B6089" w:rsidRPr="001B6089">
        <w:t xml:space="preserve">, </w:t>
      </w:r>
      <w:r w:rsidRPr="001B6089">
        <w:t>který odpovídá její kartě nestvůry a označuje její</w:t>
      </w:r>
      <w:r w:rsidR="001B6089" w:rsidRPr="001B6089">
        <w:t xml:space="preserve"> </w:t>
      </w:r>
      <w:r w:rsidRPr="001B6089">
        <w:t xml:space="preserve">pořadí </w:t>
      </w:r>
      <w:r w:rsidR="001B6089" w:rsidRPr="001B6089">
        <w:t xml:space="preserve">v </w:t>
      </w:r>
      <w:r w:rsidRPr="001B6089">
        <w:t>tahu.</w:t>
      </w:r>
    </w:p>
    <w:p w:rsidR="00115BB0" w:rsidRPr="001B6089" w:rsidRDefault="00115BB0" w:rsidP="005860EA">
      <w:pPr>
        <w:pStyle w:val="Bezmezer"/>
        <w:jc w:val="both"/>
        <w:rPr>
          <w:b/>
        </w:rPr>
      </w:pPr>
      <w:r w:rsidRPr="001B6089">
        <w:rPr>
          <w:b/>
        </w:rPr>
        <w:t>Pořadí tahu nestvůr: Zkušební strážce &gt; Elity č. 1-3 &gt;</w:t>
      </w:r>
    </w:p>
    <w:p w:rsidR="00115BB0" w:rsidRPr="001B6089" w:rsidRDefault="00115BB0" w:rsidP="005860EA">
      <w:pPr>
        <w:pStyle w:val="Bezmezer"/>
        <w:jc w:val="both"/>
        <w:rPr>
          <w:b/>
        </w:rPr>
      </w:pPr>
      <w:proofErr w:type="spellStart"/>
      <w:r w:rsidRPr="001B6089">
        <w:rPr>
          <w:b/>
        </w:rPr>
        <w:t>Minioni</w:t>
      </w:r>
      <w:proofErr w:type="spellEnd"/>
      <w:r w:rsidRPr="001B6089">
        <w:rPr>
          <w:b/>
        </w:rPr>
        <w:t xml:space="preserve"> #1(A-D), 2(A-D), 3(A-D).</w:t>
      </w:r>
    </w:p>
    <w:p w:rsidR="00115BB0" w:rsidRPr="001B6089" w:rsidRDefault="00115BB0" w:rsidP="005860EA">
      <w:pPr>
        <w:pStyle w:val="Bezmezer"/>
        <w:jc w:val="both"/>
      </w:pPr>
      <w:r w:rsidRPr="001B6089">
        <w:t xml:space="preserve">Nestvůra je jakákoli </w:t>
      </w:r>
      <w:r w:rsidR="001B6089" w:rsidRPr="001B6089">
        <w:t>bytost</w:t>
      </w:r>
      <w:r w:rsidRPr="001B6089">
        <w:t>, která není hrdinou. Nestvůry začínají</w:t>
      </w:r>
      <w:r w:rsidR="001B6089" w:rsidRPr="001B6089">
        <w:t xml:space="preserve"> </w:t>
      </w:r>
      <w:r w:rsidRPr="001B6089">
        <w:t>v okolí svých táborů neaktivní. V tomto ohledu jsou neutrální</w:t>
      </w:r>
      <w:r w:rsidR="001B6089" w:rsidRPr="001B6089">
        <w:t xml:space="preserve"> </w:t>
      </w:r>
      <w:r w:rsidRPr="001B6089">
        <w:t>a neberou ohled ani na strany, ani na ostatní nestvůry</w:t>
      </w:r>
      <w:r w:rsidR="001B6089" w:rsidRPr="001B6089">
        <w:t xml:space="preserve">, </w:t>
      </w:r>
      <w:r w:rsidRPr="001B6089">
        <w:t>spojence ani protivníky. Všechny nestvůry ze stejného tábora</w:t>
      </w:r>
      <w:r w:rsidR="00C318F6" w:rsidRPr="001B6089">
        <w:t xml:space="preserve"> </w:t>
      </w:r>
      <w:r w:rsidRPr="001B6089">
        <w:t xml:space="preserve">se ve svém tahu aktivují jako jednotka, cokoliv, co </w:t>
      </w:r>
      <w:r w:rsidR="001B6089" w:rsidRPr="001B6089">
        <w:t>jedna nestvůra z tábora vidí</w:t>
      </w:r>
      <w:r w:rsidRPr="001B6089">
        <w:t>, mohou vidět všechny.</w:t>
      </w:r>
    </w:p>
    <w:p w:rsidR="00115BB0" w:rsidRPr="001B6089" w:rsidRDefault="00115BB0" w:rsidP="005860EA">
      <w:pPr>
        <w:pStyle w:val="Bezmezer"/>
        <w:jc w:val="both"/>
      </w:pPr>
      <w:r w:rsidRPr="001B6089">
        <w:rPr>
          <w:b/>
        </w:rPr>
        <w:t>Aktivace:</w:t>
      </w:r>
      <w:r w:rsidRPr="001B6089">
        <w:t xml:space="preserve"> Tábor příšer se aktivuje a provede své</w:t>
      </w:r>
      <w:r w:rsidR="001B6089" w:rsidRPr="001B6089">
        <w:t xml:space="preserve"> </w:t>
      </w:r>
      <w:r w:rsidRPr="001B6089">
        <w:t>akce ve svém tahu, pokud:</w:t>
      </w:r>
    </w:p>
    <w:p w:rsidR="00115BB0" w:rsidRPr="001B6089" w:rsidRDefault="00115BB0" w:rsidP="005860EA">
      <w:pPr>
        <w:pStyle w:val="Bezmezer"/>
        <w:jc w:val="both"/>
      </w:pPr>
      <w:r w:rsidRPr="001B6089">
        <w:rPr>
          <w:rFonts w:ascii="Segoe UI Symbol" w:hAnsi="Segoe UI Symbol" w:cs="Segoe UI Symbol"/>
        </w:rPr>
        <w:t>♦</w:t>
      </w:r>
      <w:r w:rsidRPr="001B6089">
        <w:t xml:space="preserve"> Hrdina je viditelný ve vzdálenosti do 2 políček od kterékoli z</w:t>
      </w:r>
      <w:r w:rsidR="001B6089" w:rsidRPr="001B6089">
        <w:t> </w:t>
      </w:r>
      <w:r w:rsidRPr="001B6089">
        <w:t>nestvůr</w:t>
      </w:r>
      <w:r w:rsidR="001B6089" w:rsidRPr="001B6089">
        <w:t xml:space="preserve"> </w:t>
      </w:r>
      <w:r w:rsidRPr="001B6089">
        <w:t>v táboře v tahu tohoto tábora.</w:t>
      </w:r>
    </w:p>
    <w:p w:rsidR="00115BB0" w:rsidRPr="001B6089" w:rsidRDefault="00115BB0" w:rsidP="005860EA">
      <w:pPr>
        <w:pStyle w:val="Bezmezer"/>
        <w:jc w:val="both"/>
      </w:pPr>
      <w:r w:rsidRPr="001B6089">
        <w:rPr>
          <w:rFonts w:ascii="Segoe UI Symbol" w:hAnsi="Segoe UI Symbol" w:cs="Segoe UI Symbol"/>
        </w:rPr>
        <w:t>♦</w:t>
      </w:r>
      <w:r w:rsidRPr="001B6089">
        <w:t xml:space="preserve"> Kterákoli nestvůra v táboře utrpěla od okamžiku, kdy se objevila, jakékoli poškození</w:t>
      </w:r>
      <w:r w:rsidR="001B6089" w:rsidRPr="001B6089">
        <w:t xml:space="preserve"> </w:t>
      </w:r>
      <w:r w:rsidRPr="001B6089">
        <w:t>v posledním tahu tábora.</w:t>
      </w:r>
    </w:p>
    <w:p w:rsidR="00115BB0" w:rsidRPr="001B6089" w:rsidRDefault="00115BB0" w:rsidP="005860EA">
      <w:pPr>
        <w:pStyle w:val="Bezmezer"/>
        <w:jc w:val="both"/>
      </w:pPr>
      <w:r w:rsidRPr="001B6089">
        <w:rPr>
          <w:rFonts w:ascii="Segoe UI Symbol" w:hAnsi="Segoe UI Symbol" w:cs="Segoe UI Symbol"/>
        </w:rPr>
        <w:t>♦</w:t>
      </w:r>
      <w:r w:rsidRPr="001B6089">
        <w:t xml:space="preserve"> Byly aktivovány jiným způsobem (např.</w:t>
      </w:r>
      <w:r w:rsidR="001B6089" w:rsidRPr="001B6089">
        <w:t xml:space="preserve"> </w:t>
      </w:r>
      <w:r w:rsidRPr="001B6089">
        <w:t>Událost).</w:t>
      </w:r>
    </w:p>
    <w:p w:rsidR="00115BB0" w:rsidRPr="001B6089" w:rsidRDefault="00115BB0" w:rsidP="005860EA">
      <w:pPr>
        <w:pStyle w:val="Bezmezer"/>
        <w:jc w:val="both"/>
      </w:pPr>
      <w:r w:rsidRPr="001B6089">
        <w:t>Pokud není splněna žádná z výše uvedených podmínek</w:t>
      </w:r>
      <w:r w:rsidR="001B6089" w:rsidRPr="001B6089">
        <w:t>,</w:t>
      </w:r>
      <w:r w:rsidRPr="001B6089">
        <w:t xml:space="preserve"> Tábor nestvůr zůstává pro tento tah neaktivní a hra pokračuje dalším táborem nebo hráčem v pořadí iniciativy.</w:t>
      </w:r>
    </w:p>
    <w:p w:rsidR="00115BB0" w:rsidRPr="001B6089" w:rsidRDefault="00115BB0" w:rsidP="005860EA">
      <w:pPr>
        <w:pStyle w:val="Bezmezer"/>
        <w:jc w:val="both"/>
      </w:pPr>
      <w:r w:rsidRPr="001B6089">
        <w:t>Jak příšery provedou svůj tah a co udělají</w:t>
      </w:r>
      <w:r w:rsidR="001B6089" w:rsidRPr="001B6089">
        <w:t xml:space="preserve">, </w:t>
      </w:r>
      <w:r w:rsidRPr="001B6089">
        <w:t>bude popsáno v části "4. Fáze tahu".</w:t>
      </w:r>
    </w:p>
    <w:p w:rsidR="00115BB0" w:rsidRPr="009D07E3" w:rsidRDefault="001B6089" w:rsidP="00E45FF2">
      <w:pPr>
        <w:pStyle w:val="Nadpis1"/>
      </w:pPr>
      <w:r>
        <w:t>4. FÁZE TAHU</w:t>
      </w:r>
    </w:p>
    <w:p w:rsidR="00115BB0" w:rsidRPr="001B6089" w:rsidRDefault="00115BB0" w:rsidP="005860EA">
      <w:pPr>
        <w:pStyle w:val="Bezmezer"/>
        <w:jc w:val="both"/>
      </w:pPr>
      <w:r w:rsidRPr="001B6089">
        <w:t>V každém tahu má každý hráč k dispozici dvě akce, které může vynaložit na</w:t>
      </w:r>
      <w:r w:rsidR="001B6089" w:rsidRPr="001B6089">
        <w:t xml:space="preserve"> </w:t>
      </w:r>
      <w:r w:rsidRPr="001B6089">
        <w:t>zahrá</w:t>
      </w:r>
      <w:r w:rsidR="001B6089" w:rsidRPr="001B6089">
        <w:t>ní</w:t>
      </w:r>
      <w:r w:rsidRPr="001B6089">
        <w:t xml:space="preserve"> různé akční karty, a to buď z ruky, nebo ze svých primárních karet na stole před sebou. Každá akce může být upravena pomocí specifické akce</w:t>
      </w:r>
      <w:r w:rsidR="001B6089" w:rsidRPr="001B6089">
        <w:t xml:space="preserve"> </w:t>
      </w:r>
      <w:r w:rsidRPr="001B6089">
        <w:t>řetězovou kartou.</w:t>
      </w:r>
    </w:p>
    <w:p w:rsidR="00115BB0" w:rsidRPr="001B6089" w:rsidRDefault="00115BB0" w:rsidP="005860EA">
      <w:pPr>
        <w:pStyle w:val="Bezmezer"/>
        <w:jc w:val="both"/>
      </w:pPr>
      <w:r w:rsidRPr="001B6089">
        <w:t>Volné karty může zahrát kdykoli kdokoli a</w:t>
      </w:r>
      <w:r w:rsidR="001B6089" w:rsidRPr="001B6089">
        <w:t xml:space="preserve"> </w:t>
      </w:r>
      <w:r w:rsidRPr="001B6089">
        <w:t>interakce mohou být zahrány v tazích ostatních hráčů pomocí</w:t>
      </w:r>
      <w:r w:rsidR="00C318F6" w:rsidRPr="001B6089">
        <w:t xml:space="preserve"> </w:t>
      </w:r>
      <w:r w:rsidR="001B6089" w:rsidRPr="001B6089">
        <w:t>hrdiny</w:t>
      </w:r>
      <w:r w:rsidRPr="001B6089">
        <w:t xml:space="preserve"> z jejich </w:t>
      </w:r>
      <w:r w:rsidR="001B6089" w:rsidRPr="001B6089">
        <w:t>družiny</w:t>
      </w:r>
      <w:r w:rsidRPr="001B6089">
        <w:t>.</w:t>
      </w:r>
    </w:p>
    <w:p w:rsidR="00115BB0" w:rsidRPr="001B6089" w:rsidRDefault="00115BB0" w:rsidP="005860EA">
      <w:pPr>
        <w:pStyle w:val="Bezmezer"/>
        <w:jc w:val="both"/>
      </w:pPr>
      <w:r w:rsidRPr="001B6089">
        <w:t>V této části se budeme věnovat kartám, boji, úkolům a kořisti</w:t>
      </w:r>
      <w:r w:rsidR="001B6089" w:rsidRPr="001B6089">
        <w:t xml:space="preserve"> </w:t>
      </w:r>
      <w:r w:rsidRPr="001B6089">
        <w:t>a nestvůr</w:t>
      </w:r>
      <w:r w:rsidR="001B6089" w:rsidRPr="001B6089">
        <w:t>ám</w:t>
      </w:r>
      <w:r w:rsidRPr="001B6089">
        <w:t>. Vše, co potřebujete k solidnímu tahu ve</w:t>
      </w:r>
      <w:r w:rsidR="00C318F6" w:rsidRPr="001B6089">
        <w:t xml:space="preserve"> </w:t>
      </w:r>
      <w:r w:rsidRPr="001B6089">
        <w:t>Zkouškách!</w:t>
      </w:r>
    </w:p>
    <w:p w:rsidR="00115BB0" w:rsidRPr="00C448F5" w:rsidRDefault="00115BB0" w:rsidP="005860EA">
      <w:pPr>
        <w:pStyle w:val="Bezmezer"/>
        <w:jc w:val="both"/>
      </w:pPr>
      <w:r w:rsidRPr="001B6089">
        <w:t xml:space="preserve">Karty se hrají lícem nahoru na stůl, aby je všichni viděli, a po zahrání </w:t>
      </w:r>
      <w:r w:rsidR="001B6089" w:rsidRPr="001B6089">
        <w:t xml:space="preserve">se </w:t>
      </w:r>
      <w:r w:rsidRPr="001B6089">
        <w:t>chovají jinak.</w:t>
      </w:r>
    </w:p>
    <w:p w:rsidR="00115BB0" w:rsidRPr="00C448F5" w:rsidRDefault="00115BB0" w:rsidP="005860EA">
      <w:pPr>
        <w:pStyle w:val="Bezmezer"/>
        <w:jc w:val="both"/>
      </w:pPr>
      <w:r w:rsidRPr="00C448F5">
        <w:rPr>
          <w:rFonts w:ascii="Segoe UI Symbol" w:hAnsi="Segoe UI Symbol" w:cs="Segoe UI Symbol"/>
        </w:rPr>
        <w:t>♦</w:t>
      </w:r>
      <w:r w:rsidRPr="00C448F5">
        <w:t xml:space="preserve"> </w:t>
      </w:r>
      <w:r w:rsidRPr="00956F53">
        <w:rPr>
          <w:b/>
        </w:rPr>
        <w:t>Základní karty</w:t>
      </w:r>
      <w:r w:rsidR="00C448F5" w:rsidRPr="00956F53">
        <w:rPr>
          <w:b/>
        </w:rPr>
        <w:t xml:space="preserve"> (hvězda)</w:t>
      </w:r>
      <w:r w:rsidRPr="00C448F5">
        <w:t xml:space="preserve"> všechny začínají hru ve hře, nikdy nejsou</w:t>
      </w:r>
      <w:r w:rsidR="00C448F5" w:rsidRPr="00C448F5">
        <w:t xml:space="preserve"> </w:t>
      </w:r>
      <w:r w:rsidRPr="00C448F5">
        <w:t>odh</w:t>
      </w:r>
      <w:r w:rsidR="00C448F5" w:rsidRPr="00C448F5">
        <w:t>ozeny</w:t>
      </w:r>
      <w:r w:rsidRPr="00C448F5">
        <w:t xml:space="preserve"> a zůstávají ve hře po celou dobu hry.</w:t>
      </w:r>
    </w:p>
    <w:p w:rsidR="00115BB0" w:rsidRPr="00C448F5" w:rsidRDefault="00115BB0" w:rsidP="005860EA">
      <w:pPr>
        <w:pStyle w:val="Bezmezer"/>
        <w:jc w:val="both"/>
      </w:pPr>
      <w:r w:rsidRPr="00C448F5">
        <w:t>Lze je hrát opakovaně, a to i ve stejném tahu.</w:t>
      </w:r>
    </w:p>
    <w:p w:rsidR="00115BB0" w:rsidRPr="00186FF3" w:rsidRDefault="00115BB0" w:rsidP="005860EA">
      <w:pPr>
        <w:pStyle w:val="Bezmezer"/>
        <w:jc w:val="both"/>
      </w:pPr>
      <w:r w:rsidRPr="00956F53">
        <w:lastRenderedPageBreak/>
        <w:t>Karty primárních útočných akcí začínají jako karty 1. úrovně a lze je</w:t>
      </w:r>
      <w:r w:rsidR="00956F53" w:rsidRPr="00956F53">
        <w:t xml:space="preserve"> </w:t>
      </w:r>
      <w:r w:rsidRPr="00956F53">
        <w:t>později ve hře vylepšit (otočit) na úroveň 2.</w:t>
      </w:r>
    </w:p>
    <w:p w:rsidR="00115BB0" w:rsidRPr="00186FF3" w:rsidRDefault="00115BB0" w:rsidP="005860EA">
      <w:pPr>
        <w:pStyle w:val="Bezmezer"/>
        <w:jc w:val="both"/>
      </w:pPr>
      <w:r w:rsidRPr="00186FF3">
        <w:rPr>
          <w:rFonts w:ascii="Segoe UI Symbol" w:hAnsi="Segoe UI Symbol" w:cs="Segoe UI Symbol"/>
        </w:rPr>
        <w:t>♦</w:t>
      </w:r>
      <w:r w:rsidRPr="00186FF3">
        <w:t xml:space="preserve"> </w:t>
      </w:r>
      <w:r w:rsidRPr="00186FF3">
        <w:rPr>
          <w:b/>
        </w:rPr>
        <w:t xml:space="preserve">Karty probíhajících akcí </w:t>
      </w:r>
      <w:r w:rsidR="00186FF3" w:rsidRPr="00186FF3">
        <w:rPr>
          <w:b/>
        </w:rPr>
        <w:t>(</w:t>
      </w:r>
      <w:r w:rsidR="00186FF3">
        <w:rPr>
          <w:b/>
        </w:rPr>
        <w:t>h</w:t>
      </w:r>
      <w:r w:rsidR="00186FF3" w:rsidRPr="00186FF3">
        <w:rPr>
          <w:b/>
        </w:rPr>
        <w:t xml:space="preserve">odiny) </w:t>
      </w:r>
      <w:r w:rsidRPr="00186FF3">
        <w:t>zůstávají ve hře, jakmile jsou jednou zahrány, a zůstávají ve hře</w:t>
      </w:r>
      <w:r w:rsidR="00186FF3" w:rsidRPr="00186FF3">
        <w:t xml:space="preserve">, </w:t>
      </w:r>
      <w:r w:rsidRPr="00186FF3">
        <w:t xml:space="preserve">dokud neskončí jejich efekt, dokud nejsou vyřazeny nebo dokud </w:t>
      </w:r>
      <w:r w:rsidR="00186FF3" w:rsidRPr="00186FF3">
        <w:t xml:space="preserve">nejsou </w:t>
      </w:r>
      <w:r w:rsidRPr="00186FF3">
        <w:t>poraženy, v tom okamžiku jsou odhozeny. Určité</w:t>
      </w:r>
    </w:p>
    <w:p w:rsidR="00115BB0" w:rsidRPr="00186FF3" w:rsidRDefault="00115BB0" w:rsidP="005860EA">
      <w:pPr>
        <w:pStyle w:val="Bezmezer"/>
        <w:jc w:val="both"/>
      </w:pPr>
      <w:r w:rsidRPr="00186FF3">
        <w:t>probíhající karty uvádějí, že můžete utratit akci na</w:t>
      </w:r>
    </w:p>
    <w:p w:rsidR="00115BB0" w:rsidRPr="00186FF3" w:rsidRDefault="00115BB0" w:rsidP="005860EA">
      <w:pPr>
        <w:pStyle w:val="Bezmezer"/>
        <w:jc w:val="both"/>
      </w:pPr>
      <w:r w:rsidRPr="00186FF3">
        <w:t>svých následujících tazích, abyste je udrželi, pokud tak neučiníte,</w:t>
      </w:r>
      <w:r w:rsidR="00186FF3" w:rsidRPr="00186FF3">
        <w:t xml:space="preserve"> </w:t>
      </w:r>
      <w:r w:rsidRPr="00186FF3">
        <w:t>jsou odhozeny.</w:t>
      </w:r>
    </w:p>
    <w:p w:rsidR="00115BB0" w:rsidRPr="00186FF3" w:rsidRDefault="00115BB0" w:rsidP="005860EA">
      <w:pPr>
        <w:pStyle w:val="Bezmezer"/>
        <w:jc w:val="both"/>
      </w:pPr>
      <w:r w:rsidRPr="00186FF3">
        <w:rPr>
          <w:rFonts w:ascii="Segoe UI Symbol" w:hAnsi="Segoe UI Symbol" w:cs="Segoe UI Symbol"/>
        </w:rPr>
        <w:t>♦</w:t>
      </w:r>
      <w:r w:rsidR="00186FF3" w:rsidRPr="00186FF3">
        <w:t xml:space="preserve"> </w:t>
      </w:r>
      <w:r w:rsidR="00186FF3" w:rsidRPr="00186FF3">
        <w:rPr>
          <w:b/>
        </w:rPr>
        <w:t>Odhozené karty (křížek)</w:t>
      </w:r>
      <w:r w:rsidRPr="00186FF3">
        <w:t xml:space="preserve"> a karty, které jsou jinak</w:t>
      </w:r>
      <w:r w:rsidR="00186FF3" w:rsidRPr="00186FF3">
        <w:t xml:space="preserve"> vyřaze</w:t>
      </w:r>
      <w:r w:rsidRPr="00186FF3">
        <w:t>ny, jdou na konci každého kola na vaši odhazovací hromádku.</w:t>
      </w:r>
    </w:p>
    <w:p w:rsidR="00115BB0" w:rsidRPr="009D07E3" w:rsidRDefault="00115BB0" w:rsidP="00EC03AF">
      <w:pPr>
        <w:pStyle w:val="Nadpis2"/>
      </w:pPr>
      <w:r w:rsidRPr="009D07E3">
        <w:t>Akce</w:t>
      </w:r>
    </w:p>
    <w:p w:rsidR="00115BB0" w:rsidRPr="00EA62B7" w:rsidRDefault="00115BB0" w:rsidP="005860EA">
      <w:pPr>
        <w:pStyle w:val="Bezmezer"/>
        <w:jc w:val="both"/>
      </w:pPr>
      <w:r w:rsidRPr="00EA62B7">
        <w:t>V každém tahu máte k dispozici dvě akce</w:t>
      </w:r>
      <w:r w:rsidR="00EA62B7" w:rsidRPr="00EA62B7">
        <w:t xml:space="preserve"> a </w:t>
      </w:r>
      <w:r w:rsidRPr="00EA62B7">
        <w:t>ve hře jsou tři různé typy akcí: Akce pohybu,</w:t>
      </w:r>
      <w:r w:rsidR="00EA62B7" w:rsidRPr="00EA62B7">
        <w:t xml:space="preserve"> </w:t>
      </w:r>
      <w:r w:rsidRPr="00EA62B7">
        <w:t>útočné akce a obecné akce. Můžete zahrát</w:t>
      </w:r>
      <w:r w:rsidR="00EA62B7" w:rsidRPr="00EA62B7">
        <w:t xml:space="preserve"> </w:t>
      </w:r>
      <w:r w:rsidRPr="00EA62B7">
        <w:t xml:space="preserve">Akci z ruky nebo ze svých primárních akcí. Můžete zahrát libovolné dvě akce v libovolném pořadí </w:t>
      </w:r>
      <w:r w:rsidR="00EA62B7" w:rsidRPr="00EA62B7">
        <w:t>ve</w:t>
      </w:r>
      <w:r w:rsidRPr="00EA62B7">
        <w:t xml:space="preserve"> svém</w:t>
      </w:r>
      <w:r w:rsidR="00EA62B7" w:rsidRPr="00EA62B7">
        <w:t xml:space="preserve"> tahu, </w:t>
      </w:r>
      <w:r w:rsidRPr="00EA62B7">
        <w:t>včetně dvou stejných primárních akcí.</w:t>
      </w:r>
    </w:p>
    <w:p w:rsidR="00115BB0" w:rsidRPr="003D4CE3" w:rsidRDefault="00115BB0" w:rsidP="005860EA">
      <w:pPr>
        <w:pStyle w:val="Bezmezer"/>
        <w:jc w:val="both"/>
      </w:pPr>
      <w:r w:rsidRPr="00EA62B7">
        <w:rPr>
          <w:b/>
        </w:rPr>
        <w:t xml:space="preserve">Akce přesunu </w:t>
      </w:r>
      <w:r w:rsidR="00EA62B7" w:rsidRPr="00EA62B7">
        <w:rPr>
          <w:b/>
        </w:rPr>
        <w:t>(noha)</w:t>
      </w:r>
      <w:r w:rsidR="00EA62B7" w:rsidRPr="00EA62B7">
        <w:t xml:space="preserve"> </w:t>
      </w:r>
      <w:r w:rsidRPr="00EA62B7">
        <w:t>vám říkají, kolik polí na hrací desce</w:t>
      </w:r>
      <w:r w:rsidR="00EA62B7" w:rsidRPr="00EA62B7">
        <w:t xml:space="preserve"> </w:t>
      </w:r>
      <w:r w:rsidRPr="00EA62B7">
        <w:t>můžete v průběhu svého tahu posunout, když provedete</w:t>
      </w:r>
      <w:r w:rsidR="00EA62B7" w:rsidRPr="00EA62B7">
        <w:t xml:space="preserve"> </w:t>
      </w:r>
      <w:r w:rsidRPr="00EA62B7">
        <w:t xml:space="preserve">tuto akci. </w:t>
      </w:r>
      <w:r w:rsidR="00EA62B7" w:rsidRPr="00EA62B7">
        <w:t>M</w:t>
      </w:r>
      <w:r w:rsidRPr="00EA62B7">
        <w:t xml:space="preserve">ůžete </w:t>
      </w:r>
      <w:r w:rsidR="00EA62B7" w:rsidRPr="00EA62B7">
        <w:t xml:space="preserve">se </w:t>
      </w:r>
      <w:r w:rsidRPr="00EA62B7">
        <w:t>pohnout o libovolný počet políček,</w:t>
      </w:r>
      <w:r w:rsidR="00EA62B7" w:rsidRPr="00EA62B7">
        <w:t xml:space="preserve"> před, </w:t>
      </w:r>
      <w:r w:rsidRPr="00EA62B7">
        <w:t>mezi, nebo po jiných akcích, maximálně však o toto maximum. Některé</w:t>
      </w:r>
      <w:r w:rsidR="00EA62B7" w:rsidRPr="00EA62B7">
        <w:t xml:space="preserve"> </w:t>
      </w:r>
      <w:r w:rsidRPr="00EA62B7">
        <w:t>Akce přesunu mohou mít přísnější pravidla týkající se toho, kdy a jak se můžete přesunout.</w:t>
      </w:r>
    </w:p>
    <w:p w:rsidR="00115BB0" w:rsidRPr="003D4CE3" w:rsidRDefault="00115BB0" w:rsidP="005860EA">
      <w:pPr>
        <w:pStyle w:val="Bezmezer"/>
        <w:jc w:val="both"/>
      </w:pPr>
      <w:r w:rsidRPr="003D4CE3">
        <w:t>Nepřekročitelný terén a bytosti, které s vámi nejsou spojenci</w:t>
      </w:r>
      <w:r w:rsidR="00EA62B7" w:rsidRPr="003D4CE3">
        <w:t xml:space="preserve">, vás blokují, </w:t>
      </w:r>
      <w:r w:rsidRPr="003D4CE3">
        <w:t xml:space="preserve">zatímco žetony, jako jsou tábory a oltáře, ne. Můžete se pohybovat přes prostor spojence, přičemž se </w:t>
      </w:r>
      <w:r w:rsidR="003D4CE3" w:rsidRPr="003D4CE3">
        <w:t xml:space="preserve">pole </w:t>
      </w:r>
      <w:r w:rsidRPr="003D4CE3">
        <w:t>počítají normálně, ale nesmíte ukončit svůj tah nebo provést</w:t>
      </w:r>
      <w:r w:rsidR="00EA62B7" w:rsidRPr="003D4CE3">
        <w:t xml:space="preserve"> </w:t>
      </w:r>
      <w:r w:rsidRPr="003D4CE3">
        <w:t>akci, když se nacházíte v jeho prostoru. Můžete se přesunout do jakéhokoli otevřeného</w:t>
      </w:r>
      <w:r w:rsidR="00C318F6" w:rsidRPr="003D4CE3">
        <w:t xml:space="preserve"> </w:t>
      </w:r>
      <w:r w:rsidRPr="003D4CE3">
        <w:t>prostoru, který s vámi sousedí.</w:t>
      </w:r>
    </w:p>
    <w:p w:rsidR="00115BB0" w:rsidRPr="003D4CE3" w:rsidRDefault="00115BB0" w:rsidP="005860EA">
      <w:pPr>
        <w:pStyle w:val="Bezmezer"/>
        <w:jc w:val="both"/>
      </w:pPr>
      <w:r w:rsidRPr="003D4CE3">
        <w:t>Neprůchodný terén je označen silnějším černým obrysem,</w:t>
      </w:r>
      <w:r w:rsidR="003D4CE3" w:rsidRPr="003D4CE3">
        <w:t xml:space="preserve"> </w:t>
      </w:r>
      <w:r w:rsidRPr="003D4CE3">
        <w:t>jako jsou stromy, zdi, spadlé stavby a další překážky.</w:t>
      </w:r>
    </w:p>
    <w:p w:rsidR="00115BB0" w:rsidRPr="003D4CE3" w:rsidRDefault="00115BB0" w:rsidP="005860EA">
      <w:pPr>
        <w:pStyle w:val="Bezmezer"/>
        <w:jc w:val="both"/>
      </w:pPr>
      <w:r w:rsidRPr="003D4CE3">
        <w:t xml:space="preserve">Vodní prostory blokují pohyb, nikoli však přímý výhled. Podívejte se v případě pochybností </w:t>
      </w:r>
      <w:r w:rsidR="003D4CE3" w:rsidRPr="003D4CE3">
        <w:t xml:space="preserve">na </w:t>
      </w:r>
      <w:r w:rsidRPr="003D4CE3">
        <w:t>"legendu" každého bitevního prostoru (stránky 9-10).</w:t>
      </w:r>
    </w:p>
    <w:p w:rsidR="00115BB0" w:rsidRPr="003D4CE3" w:rsidRDefault="00115BB0" w:rsidP="005860EA">
      <w:pPr>
        <w:pStyle w:val="Bezmezer"/>
        <w:jc w:val="both"/>
      </w:pPr>
      <w:r w:rsidRPr="003D4CE3">
        <w:rPr>
          <w:b/>
        </w:rPr>
        <w:t>Útočné akce</w:t>
      </w:r>
      <w:r w:rsidR="003D4CE3" w:rsidRPr="003D4CE3">
        <w:rPr>
          <w:b/>
        </w:rPr>
        <w:t xml:space="preserve"> (meč)</w:t>
      </w:r>
      <w:r w:rsidRPr="003D4CE3">
        <w:t xml:space="preserve"> jsou akce, které způsobují poškození nebo jsou jinak považovány za agresivní. Útoky mají mnoho podob.</w:t>
      </w:r>
      <w:r w:rsidR="003D4CE3" w:rsidRPr="003D4CE3">
        <w:t xml:space="preserve"> </w:t>
      </w:r>
      <w:r w:rsidRPr="003D4CE3">
        <w:t>Obecně jsou buď na dálku, nebo na blízko, zbraní nebo</w:t>
      </w:r>
      <w:r w:rsidR="003D4CE3" w:rsidRPr="003D4CE3">
        <w:t xml:space="preserve"> </w:t>
      </w:r>
      <w:r w:rsidRPr="003D4CE3">
        <w:t>útoky kouzly, jak je uvedeno na kartě. Každý útok vyžaduje</w:t>
      </w:r>
      <w:r w:rsidR="003D4CE3" w:rsidRPr="003D4CE3">
        <w:t xml:space="preserve"> </w:t>
      </w:r>
      <w:r w:rsidRPr="003D4CE3">
        <w:t>cíl (nebo cílové místo), který je vysvětlen v části o útoku (strana 16).</w:t>
      </w:r>
    </w:p>
    <w:p w:rsidR="00115BB0" w:rsidRPr="003D4CE3" w:rsidRDefault="00115BB0" w:rsidP="005860EA">
      <w:pPr>
        <w:pStyle w:val="Bezmezer"/>
        <w:jc w:val="both"/>
      </w:pPr>
      <w:r w:rsidRPr="003D4CE3">
        <w:rPr>
          <w:b/>
        </w:rPr>
        <w:t xml:space="preserve">Obecné akce </w:t>
      </w:r>
      <w:r w:rsidR="003D4CE3" w:rsidRPr="003D4CE3">
        <w:rPr>
          <w:b/>
        </w:rPr>
        <w:t>(šipka)</w:t>
      </w:r>
      <w:r w:rsidR="003D4CE3" w:rsidRPr="003D4CE3">
        <w:t xml:space="preserve"> </w:t>
      </w:r>
      <w:r w:rsidRPr="003D4CE3">
        <w:t>zahrnují všechny ostatní akce, jako např.</w:t>
      </w:r>
      <w:r w:rsidR="003D4CE3" w:rsidRPr="003D4CE3">
        <w:t xml:space="preserve"> </w:t>
      </w:r>
      <w:r w:rsidRPr="003D4CE3">
        <w:t>kouzla a schopnosti, které nejsou přímo útočné,</w:t>
      </w:r>
      <w:r w:rsidR="003D4CE3" w:rsidRPr="003D4CE3">
        <w:t xml:space="preserve"> </w:t>
      </w:r>
      <w:r w:rsidRPr="003D4CE3">
        <w:t>interakce s cíli úkolu a používání dovedností.</w:t>
      </w:r>
    </w:p>
    <w:p w:rsidR="00115BB0" w:rsidRPr="003D4CE3" w:rsidRDefault="00115BB0" w:rsidP="005860EA">
      <w:pPr>
        <w:pStyle w:val="Bezmezer"/>
        <w:jc w:val="both"/>
      </w:pPr>
      <w:r w:rsidRPr="003D4CE3">
        <w:t xml:space="preserve">Dovednosti jsou obecné akce, které dávají </w:t>
      </w:r>
      <w:r w:rsidR="003D4CE3" w:rsidRPr="003D4CE3">
        <w:t xml:space="preserve">na </w:t>
      </w:r>
      <w:r w:rsidRPr="003D4CE3">
        <w:t>úspěch nebo neúspěch</w:t>
      </w:r>
      <w:r w:rsidR="003D4CE3" w:rsidRPr="003D4CE3">
        <w:t xml:space="preserve"> </w:t>
      </w:r>
      <w:r w:rsidRPr="003D4CE3">
        <w:t>podmínku, obvykle ve vztahu k cíli úkolu. Všechny</w:t>
      </w:r>
      <w:r w:rsidR="003D4CE3" w:rsidRPr="003D4CE3">
        <w:t xml:space="preserve"> </w:t>
      </w:r>
      <w:r w:rsidRPr="003D4CE3">
        <w:t>Hrdinové mají kartu dovednostní akce, na které je uvedena jejich šance na splnění úkolu</w:t>
      </w:r>
      <w:r w:rsidR="003D4CE3" w:rsidRPr="003D4CE3">
        <w:t xml:space="preserve"> </w:t>
      </w:r>
      <w:r w:rsidRPr="003D4CE3">
        <w:t>s dovednostmi Atletika, Znalosti a Důvtip.</w:t>
      </w:r>
    </w:p>
    <w:p w:rsidR="005860EA" w:rsidRPr="009D07E3" w:rsidRDefault="005860EA" w:rsidP="00EC03AF">
      <w:pPr>
        <w:pStyle w:val="Nadpis2"/>
      </w:pPr>
      <w:r w:rsidRPr="009D07E3">
        <w:t>Řetězy</w:t>
      </w:r>
    </w:p>
    <w:p w:rsidR="005860EA" w:rsidRPr="00FF49CE" w:rsidRDefault="005860EA" w:rsidP="005860EA">
      <w:pPr>
        <w:pStyle w:val="Bezmezer"/>
        <w:jc w:val="both"/>
      </w:pPr>
      <w:r w:rsidRPr="00FF49CE">
        <w:rPr>
          <w:b/>
        </w:rPr>
        <w:t>Karty řetězů</w:t>
      </w:r>
      <w:r w:rsidR="00FF49CE" w:rsidRPr="00FF49CE">
        <w:rPr>
          <w:b/>
        </w:rPr>
        <w:t xml:space="preserve"> (kruh řetězu)</w:t>
      </w:r>
      <w:r w:rsidRPr="00FF49CE">
        <w:t>, známé jako řetězy, se hrají za účelem úpravy nebo</w:t>
      </w:r>
      <w:r w:rsidR="00FF49CE" w:rsidRPr="00FF49CE">
        <w:t xml:space="preserve"> </w:t>
      </w:r>
      <w:r w:rsidRPr="00FF49CE">
        <w:t>vylepšení akce. Na jednu akci lze zahrát jeden řetěz</w:t>
      </w:r>
      <w:r w:rsidR="00FF49CE" w:rsidRPr="00FF49CE">
        <w:t xml:space="preserve"> </w:t>
      </w:r>
      <w:r w:rsidRPr="00FF49CE">
        <w:t>a jejich zahrání nestojí žádné další akce. Některé</w:t>
      </w:r>
      <w:r w:rsidR="00FF49CE" w:rsidRPr="00FF49CE">
        <w:t xml:space="preserve"> </w:t>
      </w:r>
      <w:r w:rsidRPr="00FF49CE">
        <w:t>řetězce lze zahrát pouze tehdy, když jsou splněny určité podmínky</w:t>
      </w:r>
      <w:r w:rsidR="00FF49CE" w:rsidRPr="00FF49CE">
        <w:t xml:space="preserve"> </w:t>
      </w:r>
      <w:r w:rsidRPr="00FF49CE">
        <w:t>a některé řetězce (libovolné) lze zahrát s jakýmkoli typem</w:t>
      </w:r>
      <w:r w:rsidR="00FF49CE" w:rsidRPr="00FF49CE">
        <w:t xml:space="preserve"> </w:t>
      </w:r>
      <w:r w:rsidRPr="00FF49CE">
        <w:t>akcí. Útoky, pohyb a další efekty podobné akcím</w:t>
      </w:r>
      <w:r w:rsidR="00FF49CE" w:rsidRPr="00FF49CE">
        <w:t xml:space="preserve">, </w:t>
      </w:r>
      <w:r w:rsidRPr="00FF49CE">
        <w:t>které nestojí výslovně akci, nelze upravit</w:t>
      </w:r>
      <w:r w:rsidR="00FF49CE" w:rsidRPr="00FF49CE">
        <w:t xml:space="preserve"> </w:t>
      </w:r>
      <w:r w:rsidRPr="00FF49CE">
        <w:t xml:space="preserve">řetězci (jako jsou karty zdarma, interakce nebo některé </w:t>
      </w:r>
      <w:r w:rsidR="00FF49CE" w:rsidRPr="00FF49CE">
        <w:t xml:space="preserve">Oborové </w:t>
      </w:r>
      <w:r w:rsidRPr="00FF49CE">
        <w:t>vlastnosti).</w:t>
      </w:r>
    </w:p>
    <w:p w:rsidR="00EC03AF" w:rsidRPr="00FF49CE" w:rsidRDefault="005860EA" w:rsidP="005860EA">
      <w:pPr>
        <w:pStyle w:val="Bezmezer"/>
        <w:jc w:val="both"/>
      </w:pPr>
      <w:r w:rsidRPr="00FF49CE">
        <w:t>Karty Řetězce poškození</w:t>
      </w:r>
      <w:r w:rsidR="00FF49CE" w:rsidRPr="00FF49CE">
        <w:t xml:space="preserve"> (drápy)</w:t>
      </w:r>
      <w:r w:rsidRPr="00FF49CE">
        <w:t xml:space="preserve"> jsou typem karet Řetězce, které</w:t>
      </w:r>
      <w:r w:rsidR="00FF49CE" w:rsidRPr="00FF49CE">
        <w:t xml:space="preserve"> </w:t>
      </w:r>
      <w:r w:rsidRPr="00FF49CE">
        <w:t>lze zahrát pouze tehdy, když je zasažena útočná akce, která způsobuje poškození (i když je poškození zmírněno). Poškození</w:t>
      </w:r>
      <w:r w:rsidR="00FF49CE" w:rsidRPr="00FF49CE">
        <w:t xml:space="preserve"> </w:t>
      </w:r>
      <w:r w:rsidRPr="00FF49CE">
        <w:t>Řetězová karta může být zahrána až po hodu na útok</w:t>
      </w:r>
      <w:r w:rsidR="00FF49CE" w:rsidRPr="00FF49CE">
        <w:t xml:space="preserve">, </w:t>
      </w:r>
      <w:r w:rsidRPr="00FF49CE">
        <w:t>aby změnila poškození nebo efekt zásahu.</w:t>
      </w:r>
    </w:p>
    <w:p w:rsidR="005860EA" w:rsidRPr="009D07E3" w:rsidRDefault="005860EA" w:rsidP="00EC03AF">
      <w:pPr>
        <w:pStyle w:val="Nadpis2"/>
      </w:pPr>
      <w:r w:rsidRPr="009D07E3">
        <w:t>Zdarma</w:t>
      </w:r>
    </w:p>
    <w:p w:rsidR="005860EA" w:rsidRPr="00FF49CE" w:rsidRDefault="005860EA" w:rsidP="005860EA">
      <w:pPr>
        <w:pStyle w:val="Bezmezer"/>
        <w:jc w:val="both"/>
      </w:pPr>
      <w:r w:rsidRPr="00FF49CE">
        <w:t xml:space="preserve">Kdykoli můžete zahrát libovolný počet karet </w:t>
      </w:r>
      <w:r w:rsidR="00FF49CE" w:rsidRPr="00FF49CE">
        <w:t xml:space="preserve">Zdarma (blesk) </w:t>
      </w:r>
      <w:r w:rsidRPr="00FF49CE">
        <w:t xml:space="preserve">pokud na nich není uvedena spouštěcí podmínka, např. ne ve vašem tahu. </w:t>
      </w:r>
      <w:r w:rsidR="00FF49CE" w:rsidRPr="00FF49CE">
        <w:t>N</w:t>
      </w:r>
      <w:r w:rsidRPr="00FF49CE">
        <w:t>abývají účinku okamžitě po zahrání.</w:t>
      </w:r>
    </w:p>
    <w:p w:rsidR="005860EA" w:rsidRPr="009D07E3" w:rsidRDefault="005860EA" w:rsidP="00EC03AF">
      <w:pPr>
        <w:pStyle w:val="Nadpis2"/>
      </w:pPr>
      <w:r w:rsidRPr="009D07E3">
        <w:t>Interakce</w:t>
      </w:r>
    </w:p>
    <w:p w:rsidR="00115BB0" w:rsidRPr="00172622" w:rsidRDefault="00FF49CE" w:rsidP="005860EA">
      <w:pPr>
        <w:pStyle w:val="Bezmezer"/>
        <w:jc w:val="both"/>
      </w:pPr>
      <w:r w:rsidRPr="00FF49CE">
        <w:t>Každé</w:t>
      </w:r>
      <w:r w:rsidR="005860EA" w:rsidRPr="00FF49CE">
        <w:t xml:space="preserve"> </w:t>
      </w:r>
      <w:r w:rsidRPr="00FF49CE">
        <w:t>Povolání</w:t>
      </w:r>
      <w:r w:rsidR="005860EA" w:rsidRPr="00FF49CE">
        <w:t xml:space="preserve"> ve hře má jedinečnou schopnost interakce,</w:t>
      </w:r>
      <w:r w:rsidRPr="00FF49CE">
        <w:t xml:space="preserve"> </w:t>
      </w:r>
      <w:r w:rsidR="005860EA" w:rsidRPr="00FF49CE">
        <w:t>která jim dává další z</w:t>
      </w:r>
      <w:r w:rsidRPr="00FF49CE">
        <w:t>působ, jak utratit své karty. Tu</w:t>
      </w:r>
      <w:r w:rsidR="005860EA" w:rsidRPr="00FF49CE">
        <w:t>to</w:t>
      </w:r>
      <w:r w:rsidRPr="00FF49CE">
        <w:t xml:space="preserve"> </w:t>
      </w:r>
      <w:r w:rsidR="005860EA" w:rsidRPr="00FF49CE">
        <w:t xml:space="preserve">Interakční schopnost najdete na podložce </w:t>
      </w:r>
      <w:r w:rsidRPr="00FF49CE">
        <w:t>Povolání</w:t>
      </w:r>
      <w:r w:rsidR="005860EA" w:rsidRPr="00FF49CE">
        <w:t>.</w:t>
      </w:r>
      <w:r>
        <w:t xml:space="preserve"> </w:t>
      </w:r>
      <w:r w:rsidRPr="00FF49CE">
        <w:t>B</w:t>
      </w:r>
      <w:r w:rsidR="005860EA" w:rsidRPr="00FF49CE">
        <w:t>ěhem tahu jiného spojence můžete odhodit kartu z ruky a zahrát na tohoto spojence schopnost Interakce.</w:t>
      </w:r>
    </w:p>
    <w:p w:rsidR="005860EA" w:rsidRPr="00172622" w:rsidRDefault="005860EA" w:rsidP="005860EA">
      <w:pPr>
        <w:pStyle w:val="Bezmezer"/>
        <w:jc w:val="both"/>
      </w:pPr>
      <w:r w:rsidRPr="00172622">
        <w:rPr>
          <w:b/>
        </w:rPr>
        <w:t>PŘÍKLAD:</w:t>
      </w:r>
      <w:r w:rsidRPr="00172622">
        <w:t xml:space="preserve"> </w:t>
      </w:r>
      <w:r w:rsidRPr="00172622">
        <w:rPr>
          <w:i/>
        </w:rPr>
        <w:t>Ivar chce přečíst runy (cíl úkolu)</w:t>
      </w:r>
      <w:r w:rsidR="00172622" w:rsidRPr="00172622">
        <w:rPr>
          <w:i/>
        </w:rPr>
        <w:t xml:space="preserve"> pomocí </w:t>
      </w:r>
      <w:r w:rsidRPr="00172622">
        <w:rPr>
          <w:i/>
        </w:rPr>
        <w:t>"</w:t>
      </w:r>
      <w:proofErr w:type="spellStart"/>
      <w:r w:rsidRPr="00172622">
        <w:rPr>
          <w:i/>
        </w:rPr>
        <w:t>Outlander</w:t>
      </w:r>
      <w:proofErr w:type="spellEnd"/>
      <w:r w:rsidRPr="00172622">
        <w:rPr>
          <w:i/>
        </w:rPr>
        <w:t>" (jeho karta primární dovednosti). Naštěstí pro něj,</w:t>
      </w:r>
      <w:r w:rsidR="00172622" w:rsidRPr="00172622">
        <w:rPr>
          <w:i/>
        </w:rPr>
        <w:t xml:space="preserve"> </w:t>
      </w:r>
      <w:proofErr w:type="spellStart"/>
      <w:r w:rsidRPr="00172622">
        <w:rPr>
          <w:i/>
        </w:rPr>
        <w:t>Bonnie</w:t>
      </w:r>
      <w:proofErr w:type="spellEnd"/>
      <w:r w:rsidRPr="00172622">
        <w:rPr>
          <w:i/>
        </w:rPr>
        <w:t xml:space="preserve"> je v jeho družině a má kartu, kterou nepotřebuje. Když</w:t>
      </w:r>
      <w:r w:rsidR="00172622" w:rsidRPr="00172622">
        <w:rPr>
          <w:i/>
        </w:rPr>
        <w:t xml:space="preserve"> </w:t>
      </w:r>
      <w:r w:rsidRPr="00172622">
        <w:rPr>
          <w:i/>
        </w:rPr>
        <w:t xml:space="preserve">Ivar prohlásí, že použije akci, aby se pokusil přečíst runy, </w:t>
      </w:r>
      <w:proofErr w:type="spellStart"/>
      <w:r w:rsidRPr="00172622">
        <w:rPr>
          <w:i/>
        </w:rPr>
        <w:t>Bonnie</w:t>
      </w:r>
      <w:proofErr w:type="spellEnd"/>
      <w:r w:rsidRPr="00172622">
        <w:rPr>
          <w:i/>
        </w:rPr>
        <w:t xml:space="preserve"> odhodí jednu ze svých karet a zahraje svou kartu Interakce.</w:t>
      </w:r>
      <w:r w:rsidR="00172622" w:rsidRPr="00172622">
        <w:rPr>
          <w:i/>
        </w:rPr>
        <w:t xml:space="preserve"> S</w:t>
      </w:r>
      <w:r w:rsidRPr="00172622">
        <w:rPr>
          <w:i/>
        </w:rPr>
        <w:t>chopnost, která dává spojenci, který je na tahu (Ivar), výhodu na hod na dovednost! Musí to udělat dříve, než Ivar hodí, protože výhoda musí být použita vždy před hodem kostkou.</w:t>
      </w:r>
    </w:p>
    <w:p w:rsidR="005860EA" w:rsidRPr="009D07E3" w:rsidRDefault="005860EA" w:rsidP="00172622">
      <w:pPr>
        <w:pStyle w:val="Nadpis2"/>
      </w:pPr>
      <w:proofErr w:type="spellStart"/>
      <w:r w:rsidRPr="009D07E3">
        <w:t>Combat</w:t>
      </w:r>
      <w:proofErr w:type="spellEnd"/>
    </w:p>
    <w:p w:rsidR="005860EA" w:rsidRPr="00E1088B" w:rsidRDefault="005860EA" w:rsidP="005860EA">
      <w:pPr>
        <w:pStyle w:val="Bezmezer"/>
        <w:jc w:val="both"/>
      </w:pPr>
      <w:r w:rsidRPr="00E1088B">
        <w:t xml:space="preserve">Bojům se ve hře </w:t>
      </w:r>
      <w:proofErr w:type="spellStart"/>
      <w:r w:rsidRPr="00E1088B">
        <w:t>Trials</w:t>
      </w:r>
      <w:proofErr w:type="spellEnd"/>
      <w:r w:rsidRPr="00E1088B">
        <w:t xml:space="preserve"> </w:t>
      </w:r>
      <w:proofErr w:type="spellStart"/>
      <w:r w:rsidRPr="00E1088B">
        <w:t>of</w:t>
      </w:r>
      <w:proofErr w:type="spellEnd"/>
      <w:r w:rsidRPr="00E1088B">
        <w:t xml:space="preserve"> </w:t>
      </w:r>
      <w:proofErr w:type="spellStart"/>
      <w:r w:rsidRPr="00E1088B">
        <w:t>Tempus</w:t>
      </w:r>
      <w:proofErr w:type="spellEnd"/>
      <w:r w:rsidRPr="00E1088B">
        <w:t xml:space="preserve"> nevyhnete. Všechny balíčky hrdinů</w:t>
      </w:r>
      <w:r w:rsidR="00E1088B" w:rsidRPr="00E1088B">
        <w:t xml:space="preserve"> </w:t>
      </w:r>
      <w:r w:rsidRPr="00E1088B">
        <w:t>mají jedinečné a zajímavé zbraně, schopnosti a/nebo</w:t>
      </w:r>
      <w:r w:rsidR="00E1088B" w:rsidRPr="00E1088B">
        <w:t xml:space="preserve"> </w:t>
      </w:r>
      <w:r w:rsidRPr="00E1088B">
        <w:t>kouzla, která ovlivňují způsob boje.</w:t>
      </w:r>
    </w:p>
    <w:p w:rsidR="005860EA" w:rsidRPr="009D07E3" w:rsidRDefault="005860EA" w:rsidP="00E1088B">
      <w:pPr>
        <w:pStyle w:val="Nadpis2"/>
      </w:pPr>
      <w:r w:rsidRPr="009D07E3">
        <w:t>Útoky a poškození</w:t>
      </w:r>
    </w:p>
    <w:p w:rsidR="005860EA" w:rsidRPr="00CF590D" w:rsidRDefault="005860EA" w:rsidP="005860EA">
      <w:pPr>
        <w:pStyle w:val="Bezmezer"/>
        <w:jc w:val="both"/>
      </w:pPr>
      <w:r w:rsidRPr="00E1088B">
        <w:t>Útokem může být mocné máchnutí sekerou, odvádějící pozornost</w:t>
      </w:r>
      <w:r w:rsidR="00E1088B" w:rsidRPr="00E1088B">
        <w:t xml:space="preserve"> </w:t>
      </w:r>
      <w:r w:rsidRPr="00E1088B">
        <w:t>nebo mohutná ohnivá koule, která se řítí směrem k cíli. Chcete-li za</w:t>
      </w:r>
      <w:r w:rsidR="00E1088B" w:rsidRPr="00E1088B">
        <w:t xml:space="preserve">útočit, musíte zahrát akci Útok, </w:t>
      </w:r>
      <w:r w:rsidRPr="00E1088B">
        <w:t>kterou chcete použít, musíte vidět svůj cíl a</w:t>
      </w:r>
      <w:r w:rsidR="00E1088B" w:rsidRPr="00E1088B">
        <w:t xml:space="preserve"> </w:t>
      </w:r>
      <w:r w:rsidRPr="00E1088B">
        <w:t>váš cíl musí být v dosahu. Útoky se řeší</w:t>
      </w:r>
      <w:r w:rsidR="00E1088B" w:rsidRPr="00E1088B">
        <w:t xml:space="preserve"> </w:t>
      </w:r>
      <w:r w:rsidRPr="00E1088B">
        <w:t>hodem D20 a odkazem na kartu s výsledkem. Úspěšný útok může způsobit poškození a/nebo způsobit nějak</w:t>
      </w:r>
      <w:r w:rsidR="00E1088B" w:rsidRPr="00E1088B">
        <w:t xml:space="preserve">ý </w:t>
      </w:r>
      <w:r w:rsidRPr="00E1088B">
        <w:t xml:space="preserve">jiný negativní účinek na </w:t>
      </w:r>
      <w:proofErr w:type="gramStart"/>
      <w:r w:rsidRPr="00E1088B">
        <w:t>cíl(</w:t>
      </w:r>
      <w:r w:rsidR="00E1088B">
        <w:t>e</w:t>
      </w:r>
      <w:r w:rsidRPr="00E1088B">
        <w:t>).</w:t>
      </w:r>
      <w:proofErr w:type="gramEnd"/>
    </w:p>
    <w:p w:rsidR="005860EA" w:rsidRPr="00CF590D" w:rsidRDefault="005860EA" w:rsidP="005860EA">
      <w:pPr>
        <w:pStyle w:val="Bezmezer"/>
        <w:jc w:val="both"/>
      </w:pPr>
      <w:r w:rsidRPr="00CF590D">
        <w:rPr>
          <w:b/>
        </w:rPr>
        <w:t>Cílení:</w:t>
      </w:r>
      <w:r w:rsidRPr="00CF590D">
        <w:t xml:space="preserve"> Všechny útoky a jiné efekty, které vyžadují</w:t>
      </w:r>
      <w:r w:rsidR="00CF590D" w:rsidRPr="00CF590D">
        <w:t xml:space="preserve"> </w:t>
      </w:r>
      <w:r w:rsidRPr="00CF590D">
        <w:t>"cíl", musí mít cíl, který vidíte a který je v dosahu útoku nebo efektu.</w:t>
      </w:r>
    </w:p>
    <w:p w:rsidR="005860EA" w:rsidRPr="00CF590D" w:rsidRDefault="005860EA" w:rsidP="005860EA">
      <w:pPr>
        <w:pStyle w:val="Bezmezer"/>
        <w:jc w:val="both"/>
      </w:pPr>
      <w:r w:rsidRPr="00CF590D">
        <w:rPr>
          <w:rFonts w:ascii="Segoe UI Symbol" w:hAnsi="Segoe UI Symbol" w:cs="Segoe UI Symbol"/>
        </w:rPr>
        <w:t>♦</w:t>
      </w:r>
      <w:r w:rsidRPr="00CF590D">
        <w:t xml:space="preserve"> Chcete-li provést útok zblízka, váš cíl musí sousedit s vámi, </w:t>
      </w:r>
      <w:r w:rsidR="00CF590D">
        <w:t>včetně</w:t>
      </w:r>
      <w:r w:rsidRPr="00CF590D">
        <w:t xml:space="preserve"> diagonálně.</w:t>
      </w:r>
    </w:p>
    <w:p w:rsidR="005860EA" w:rsidRPr="00CF590D" w:rsidRDefault="005860EA" w:rsidP="005860EA">
      <w:pPr>
        <w:pStyle w:val="Bezmezer"/>
        <w:jc w:val="both"/>
      </w:pPr>
      <w:r w:rsidRPr="00CF590D">
        <w:rPr>
          <w:rFonts w:ascii="Segoe UI Symbol" w:hAnsi="Segoe UI Symbol" w:cs="Segoe UI Symbol"/>
        </w:rPr>
        <w:lastRenderedPageBreak/>
        <w:t>♦</w:t>
      </w:r>
      <w:r w:rsidRPr="00CF590D">
        <w:t xml:space="preserve"> Útoky na dálku nesmíte provádět proti sousedním</w:t>
      </w:r>
    </w:p>
    <w:p w:rsidR="005860EA" w:rsidRPr="00CF590D" w:rsidRDefault="005860EA" w:rsidP="005860EA">
      <w:pPr>
        <w:pStyle w:val="Bezmezer"/>
        <w:jc w:val="both"/>
      </w:pPr>
      <w:r w:rsidRPr="00CF590D">
        <w:t>cílům.</w:t>
      </w:r>
    </w:p>
    <w:p w:rsidR="005860EA" w:rsidRPr="00520247" w:rsidRDefault="005860EA" w:rsidP="005860EA">
      <w:pPr>
        <w:pStyle w:val="Bezmezer"/>
        <w:jc w:val="both"/>
      </w:pPr>
      <w:r w:rsidRPr="00CF590D">
        <w:rPr>
          <w:rFonts w:ascii="Segoe UI Symbol" w:hAnsi="Segoe UI Symbol" w:cs="Segoe UI Symbol"/>
        </w:rPr>
        <w:t>♦</w:t>
      </w:r>
      <w:r w:rsidRPr="00CF590D">
        <w:t xml:space="preserve"> Útoky na dálku mají svůj dosah uveden jako maximální</w:t>
      </w:r>
      <w:r w:rsidR="00CF590D" w:rsidRPr="00CF590D">
        <w:t xml:space="preserve"> </w:t>
      </w:r>
      <w:r w:rsidRPr="00CF590D">
        <w:t>počet políček, kter</w:t>
      </w:r>
      <w:r w:rsidR="00CF590D" w:rsidRPr="00CF590D">
        <w:t>ý může</w:t>
      </w:r>
      <w:r w:rsidRPr="00CF590D">
        <w:t xml:space="preserve"> být cíl</w:t>
      </w:r>
      <w:r w:rsidR="00CF590D" w:rsidRPr="00CF590D">
        <w:t xml:space="preserve"> </w:t>
      </w:r>
      <w:r w:rsidRPr="00CF590D">
        <w:t>od vás vzdálen.</w:t>
      </w:r>
    </w:p>
    <w:p w:rsidR="005860EA" w:rsidRPr="00520247" w:rsidRDefault="005860EA" w:rsidP="005860EA">
      <w:pPr>
        <w:pStyle w:val="Bezmezer"/>
        <w:jc w:val="both"/>
      </w:pPr>
      <w:r w:rsidRPr="00520247">
        <w:rPr>
          <w:rFonts w:ascii="Segoe UI Symbol" w:hAnsi="Segoe UI Symbol" w:cs="Segoe UI Symbol"/>
        </w:rPr>
        <w:t>♦</w:t>
      </w:r>
      <w:r w:rsidRPr="00520247">
        <w:t xml:space="preserve"> Abyste mohli cíl vidět, musíte na něj mít výhled. To znamená, že musíš být schopen nakreslit</w:t>
      </w:r>
      <w:r w:rsidR="00520247" w:rsidRPr="00520247">
        <w:t xml:space="preserve"> </w:t>
      </w:r>
      <w:r w:rsidRPr="00520247">
        <w:t>přímku z libovolné části prostoru, na kterém se nacházíte, do</w:t>
      </w:r>
      <w:r w:rsidR="00520247" w:rsidRPr="00520247">
        <w:t xml:space="preserve"> </w:t>
      </w:r>
      <w:r w:rsidRPr="00520247">
        <w:t>libovolné části prostoru vašeho cíle, aniž byste museli překonávat překážky</w:t>
      </w:r>
      <w:r w:rsidR="00520247" w:rsidRPr="00520247">
        <w:t xml:space="preserve"> </w:t>
      </w:r>
      <w:r w:rsidRPr="00520247">
        <w:t>terénu nebo efektů, které by bránily výhledu (jako je například ohnivá zeď)</w:t>
      </w:r>
      <w:r w:rsidR="00520247" w:rsidRPr="00520247">
        <w:t xml:space="preserve"> </w:t>
      </w:r>
      <w:r w:rsidRPr="00520247">
        <w:t>protínající tuto linii.</w:t>
      </w:r>
    </w:p>
    <w:p w:rsidR="005860EA" w:rsidRPr="009D07E3" w:rsidRDefault="005860EA" w:rsidP="00520247">
      <w:pPr>
        <w:pStyle w:val="Nadpis2"/>
      </w:pPr>
      <w:r w:rsidRPr="009D07E3">
        <w:t>Oblast účinku</w:t>
      </w:r>
    </w:p>
    <w:p w:rsidR="005860EA" w:rsidRPr="00520247" w:rsidRDefault="005860EA" w:rsidP="005860EA">
      <w:pPr>
        <w:pStyle w:val="Bezmezer"/>
        <w:jc w:val="both"/>
      </w:pPr>
      <w:r w:rsidRPr="00520247">
        <w:rPr>
          <w:rFonts w:ascii="Segoe UI Symbol" w:hAnsi="Segoe UI Symbol" w:cs="Segoe UI Symbol"/>
        </w:rPr>
        <w:t>♦</w:t>
      </w:r>
      <w:r w:rsidRPr="00520247">
        <w:t xml:space="preserve"> Pokud má útok oblast účinku (Area), můžete místo toho</w:t>
      </w:r>
      <w:r w:rsidR="00520247" w:rsidRPr="00520247">
        <w:t xml:space="preserve"> </w:t>
      </w:r>
      <w:r w:rsidRPr="00520247">
        <w:t>cíl</w:t>
      </w:r>
      <w:r w:rsidR="00520247" w:rsidRPr="00520247">
        <w:t>it</w:t>
      </w:r>
      <w:r w:rsidRPr="00520247">
        <w:t xml:space="preserve"> na prostor, který vidíte (i když je obsazený),</w:t>
      </w:r>
    </w:p>
    <w:p w:rsidR="005860EA" w:rsidRPr="00520247" w:rsidRDefault="005860EA" w:rsidP="005860EA">
      <w:pPr>
        <w:pStyle w:val="Bezmezer"/>
        <w:jc w:val="both"/>
      </w:pPr>
      <w:r w:rsidRPr="00520247">
        <w:t>a útok se zaměří na vše v dané oblasti,</w:t>
      </w:r>
      <w:r w:rsidR="00520247" w:rsidRPr="00520247">
        <w:t xml:space="preserve"> </w:t>
      </w:r>
      <w:r w:rsidRPr="00520247">
        <w:t>včetně spojenců a sebe. "Oblast 3" znamená 3x3</w:t>
      </w:r>
      <w:r w:rsidR="00520247" w:rsidRPr="00520247">
        <w:t xml:space="preserve"> polí</w:t>
      </w:r>
      <w:r w:rsidRPr="00520247">
        <w:t xml:space="preserve"> s cílovým prostorem uprostřed. Hoďte jednou za</w:t>
      </w:r>
      <w:r w:rsidR="00520247" w:rsidRPr="00520247">
        <w:t xml:space="preserve"> </w:t>
      </w:r>
      <w:r w:rsidRPr="00520247">
        <w:t>každý cíl v oblasti.</w:t>
      </w:r>
    </w:p>
    <w:p w:rsidR="005860EA" w:rsidRPr="00520247" w:rsidRDefault="005860EA" w:rsidP="005860EA">
      <w:pPr>
        <w:pStyle w:val="Bezmezer"/>
        <w:jc w:val="both"/>
      </w:pPr>
      <w:r w:rsidRPr="00520247">
        <w:rPr>
          <w:rFonts w:ascii="Segoe UI Symbol" w:hAnsi="Segoe UI Symbol" w:cs="Segoe UI Symbol"/>
        </w:rPr>
        <w:t>♦</w:t>
      </w:r>
      <w:r w:rsidRPr="00520247">
        <w:t xml:space="preserve"> Pokud má útok na oblast dosah 1, musí oblast</w:t>
      </w:r>
      <w:r w:rsidR="00520247" w:rsidRPr="00520247">
        <w:t xml:space="preserve"> </w:t>
      </w:r>
      <w:r w:rsidRPr="00520247">
        <w:t>zahrnovat prostor, který s vámi sousedí, a nemůže zahrnovat vás.</w:t>
      </w:r>
    </w:p>
    <w:p w:rsidR="005860EA" w:rsidRPr="00520247" w:rsidRDefault="005860EA" w:rsidP="005860EA">
      <w:pPr>
        <w:pStyle w:val="Bezmezer"/>
        <w:jc w:val="both"/>
      </w:pPr>
      <w:r w:rsidRPr="00520247">
        <w:rPr>
          <w:rFonts w:ascii="Segoe UI Symbol" w:hAnsi="Segoe UI Symbol" w:cs="Segoe UI Symbol"/>
        </w:rPr>
        <w:t>♦</w:t>
      </w:r>
      <w:r w:rsidRPr="00520247">
        <w:t xml:space="preserve"> Oblasti účinku procházejí "za roh", pokud je celá cesta</w:t>
      </w:r>
      <w:r w:rsidR="00520247" w:rsidRPr="00520247">
        <w:t xml:space="preserve"> </w:t>
      </w:r>
      <w:r w:rsidRPr="00520247">
        <w:t>k tomu potřebná uvnitř oblasti kouzla. Pokud neprůchodn</w:t>
      </w:r>
      <w:r w:rsidR="00520247" w:rsidRPr="00520247">
        <w:t xml:space="preserve">ý </w:t>
      </w:r>
      <w:r w:rsidRPr="00520247">
        <w:t>terén, například zeď, zcela odřízne oblast, cíle</w:t>
      </w:r>
      <w:r w:rsidR="00520247" w:rsidRPr="00520247">
        <w:t xml:space="preserve"> </w:t>
      </w:r>
      <w:r w:rsidRPr="00520247">
        <w:t xml:space="preserve">na druhé straně nejsou kouzlem zasaženy, ledaže </w:t>
      </w:r>
      <w:r w:rsidR="00520247" w:rsidRPr="00520247">
        <w:t>je</w:t>
      </w:r>
      <w:r w:rsidRPr="00520247">
        <w:t xml:space="preserve"> na kartě uvedeno jinak.</w:t>
      </w:r>
    </w:p>
    <w:p w:rsidR="005860EA" w:rsidRPr="009D07E3" w:rsidRDefault="005860EA" w:rsidP="00520247">
      <w:pPr>
        <w:pStyle w:val="Nadpis2"/>
      </w:pPr>
      <w:r w:rsidRPr="009D07E3">
        <w:t>Řešení útoků</w:t>
      </w:r>
    </w:p>
    <w:p w:rsidR="005860EA" w:rsidRPr="00E564B6" w:rsidRDefault="005860EA" w:rsidP="005860EA">
      <w:pPr>
        <w:pStyle w:val="Bezmezer"/>
        <w:jc w:val="both"/>
      </w:pPr>
      <w:r w:rsidRPr="00E564B6">
        <w:t>Jakmile je vybrán platný cíl, útok se vyřeší následovně:</w:t>
      </w:r>
    </w:p>
    <w:p w:rsidR="005860EA" w:rsidRPr="00E564B6" w:rsidRDefault="005860EA" w:rsidP="005860EA">
      <w:pPr>
        <w:pStyle w:val="Bezmezer"/>
        <w:jc w:val="both"/>
      </w:pPr>
      <w:r w:rsidRPr="00E564B6">
        <w:rPr>
          <w:rFonts w:ascii="Segoe UI Symbol" w:hAnsi="Segoe UI Symbol" w:cs="Segoe UI Symbol"/>
        </w:rPr>
        <w:t>♦</w:t>
      </w:r>
      <w:r w:rsidRPr="00E564B6">
        <w:t xml:space="preserve"> Efekty, které poskytují výhodu nebo nevýhodu, nebo které</w:t>
      </w:r>
      <w:r w:rsidR="00E564B6" w:rsidRPr="00E564B6">
        <w:t xml:space="preserve"> </w:t>
      </w:r>
      <w:r w:rsidRPr="00E564B6">
        <w:t>určují, že musí být zahrány při vyhlášení útoku,</w:t>
      </w:r>
    </w:p>
    <w:p w:rsidR="005860EA" w:rsidRPr="00E564B6" w:rsidRDefault="005860EA" w:rsidP="005860EA">
      <w:pPr>
        <w:pStyle w:val="Bezmezer"/>
        <w:jc w:val="both"/>
      </w:pPr>
      <w:r w:rsidRPr="00E564B6">
        <w:t>musí být zahrány před provedením hodu na útok.</w:t>
      </w:r>
    </w:p>
    <w:p w:rsidR="005860EA" w:rsidRPr="00E564B6" w:rsidRDefault="005860EA" w:rsidP="005860EA">
      <w:pPr>
        <w:pStyle w:val="Bezmezer"/>
        <w:jc w:val="both"/>
      </w:pPr>
      <w:r w:rsidRPr="00E564B6">
        <w:rPr>
          <w:rFonts w:ascii="Segoe UI Symbol" w:hAnsi="Segoe UI Symbol" w:cs="Segoe UI Symbol"/>
        </w:rPr>
        <w:t>♦</w:t>
      </w:r>
      <w:r w:rsidRPr="00E564B6">
        <w:t xml:space="preserve"> Provede se hod na útok (D20) a případné modifikátory</w:t>
      </w:r>
      <w:r w:rsidR="00E564B6" w:rsidRPr="00E564B6">
        <w:t xml:space="preserve"> se </w:t>
      </w:r>
      <w:r w:rsidRPr="00E564B6">
        <w:t>přičítají. Všechny modifikátory se sčítají dohromady, pokud má hráč</w:t>
      </w:r>
      <w:r w:rsidR="00E564B6" w:rsidRPr="00E564B6">
        <w:t xml:space="preserve"> </w:t>
      </w:r>
      <w:r w:rsidRPr="00E564B6">
        <w:t>více karet/efektů, které mu dávají modifikátory k</w:t>
      </w:r>
      <w:r w:rsidR="00E564B6" w:rsidRPr="00E564B6">
        <w:t> </w:t>
      </w:r>
      <w:r w:rsidRPr="00E564B6">
        <w:t>jeho</w:t>
      </w:r>
      <w:r w:rsidR="00E564B6" w:rsidRPr="00E564B6">
        <w:t xml:space="preserve"> </w:t>
      </w:r>
      <w:r w:rsidRPr="00E564B6">
        <w:t>hod</w:t>
      </w:r>
      <w:r w:rsidR="00E564B6" w:rsidRPr="00E564B6">
        <w:t>u</w:t>
      </w:r>
      <w:r w:rsidRPr="00E564B6">
        <w:t xml:space="preserve"> na útok. Pokud by útok způsobil poškození a</w:t>
      </w:r>
      <w:r w:rsidR="00E564B6" w:rsidRPr="00E564B6">
        <w:t xml:space="preserve"> </w:t>
      </w:r>
      <w:r w:rsidRPr="00E564B6">
        <w:t>výsledek je 20+, útok je kritický zásah a způsobí +3</w:t>
      </w:r>
      <w:r w:rsidR="00E564B6" w:rsidRPr="00E564B6">
        <w:t xml:space="preserve"> bodné</w:t>
      </w:r>
      <w:r w:rsidRPr="00E564B6">
        <w:t xml:space="preserve"> poškození.</w:t>
      </w:r>
    </w:p>
    <w:p w:rsidR="005860EA" w:rsidRPr="00E564B6" w:rsidRDefault="005860EA" w:rsidP="005860EA">
      <w:pPr>
        <w:pStyle w:val="Bezmezer"/>
        <w:jc w:val="both"/>
      </w:pPr>
      <w:r w:rsidRPr="00E564B6">
        <w:rPr>
          <w:rFonts w:ascii="Segoe UI Symbol" w:hAnsi="Segoe UI Symbol" w:cs="Segoe UI Symbol"/>
        </w:rPr>
        <w:t>♦</w:t>
      </w:r>
      <w:r w:rsidRPr="00E564B6">
        <w:t xml:space="preserve"> Pokud je útok úspěšný a způsobil by poškození, karty</w:t>
      </w:r>
    </w:p>
    <w:p w:rsidR="005860EA" w:rsidRPr="00E564B6" w:rsidRDefault="005860EA" w:rsidP="005860EA">
      <w:pPr>
        <w:pStyle w:val="Bezmezer"/>
        <w:jc w:val="both"/>
      </w:pPr>
      <w:r w:rsidRPr="00E564B6">
        <w:t>a efekty, které poškození zvyšují nebo zmírňují, m</w:t>
      </w:r>
      <w:r w:rsidR="00E564B6" w:rsidRPr="00E564B6">
        <w:t xml:space="preserve">ůže </w:t>
      </w:r>
      <w:r w:rsidRPr="00E564B6">
        <w:t>zahrát kdokoli.</w:t>
      </w:r>
    </w:p>
    <w:p w:rsidR="005860EA" w:rsidRPr="00E564B6" w:rsidRDefault="005860EA" w:rsidP="005860EA">
      <w:pPr>
        <w:pStyle w:val="Bezmezer"/>
        <w:jc w:val="both"/>
      </w:pPr>
      <w:r w:rsidRPr="00E564B6">
        <w:rPr>
          <w:rFonts w:ascii="Segoe UI Symbol" w:hAnsi="Segoe UI Symbol" w:cs="Segoe UI Symbol"/>
        </w:rPr>
        <w:t>♦</w:t>
      </w:r>
      <w:r w:rsidRPr="00E564B6">
        <w:t xml:space="preserve"> Od </w:t>
      </w:r>
      <w:r w:rsidR="00E564B6" w:rsidRPr="00E564B6">
        <w:t>poškození</w:t>
      </w:r>
      <w:r w:rsidRPr="00E564B6">
        <w:t xml:space="preserve"> se odečte DR (redukce poškození).</w:t>
      </w:r>
    </w:p>
    <w:p w:rsidR="005860EA" w:rsidRPr="00E564B6" w:rsidRDefault="005860EA" w:rsidP="005860EA">
      <w:pPr>
        <w:pStyle w:val="Bezmezer"/>
        <w:jc w:val="both"/>
      </w:pPr>
      <w:r w:rsidRPr="00E564B6">
        <w:rPr>
          <w:rFonts w:ascii="Segoe UI Symbol" w:hAnsi="Segoe UI Symbol" w:cs="Segoe UI Symbol"/>
        </w:rPr>
        <w:t>♦</w:t>
      </w:r>
      <w:r w:rsidRPr="00E564B6">
        <w:t xml:space="preserve"> Nakonec se zbývající poškození</w:t>
      </w:r>
      <w:r w:rsidR="00E564B6" w:rsidRPr="00E564B6">
        <w:t xml:space="preserve">, které bylo způsobeno, odečte od </w:t>
      </w:r>
      <w:r w:rsidRPr="00E564B6">
        <w:t xml:space="preserve">Hit </w:t>
      </w:r>
      <w:proofErr w:type="spellStart"/>
      <w:r w:rsidRPr="00E564B6">
        <w:t>Points</w:t>
      </w:r>
      <w:proofErr w:type="spellEnd"/>
      <w:r w:rsidRPr="00E564B6">
        <w:t xml:space="preserve"> (HP) cíle.</w:t>
      </w:r>
    </w:p>
    <w:p w:rsidR="005860EA" w:rsidRPr="00E564B6" w:rsidRDefault="005860EA" w:rsidP="005860EA">
      <w:pPr>
        <w:pStyle w:val="Bezmezer"/>
        <w:jc w:val="both"/>
      </w:pPr>
      <w:r w:rsidRPr="00E564B6">
        <w:rPr>
          <w:rFonts w:ascii="Segoe UI Symbol" w:hAnsi="Segoe UI Symbol" w:cs="Segoe UI Symbol"/>
        </w:rPr>
        <w:t>♦</w:t>
      </w:r>
      <w:r w:rsidRPr="00E564B6">
        <w:t xml:space="preserve"> Pokud útočné řetězce nebo schopnosti umožňují další útoky,</w:t>
      </w:r>
      <w:r w:rsidR="00E564B6" w:rsidRPr="00E564B6">
        <w:t xml:space="preserve"> </w:t>
      </w:r>
      <w:r w:rsidRPr="00E564B6">
        <w:t>jsou řešeny samostatně, ale útok nebo poškození</w:t>
      </w:r>
      <w:r w:rsidR="00E564B6" w:rsidRPr="00E564B6">
        <w:t xml:space="preserve"> </w:t>
      </w:r>
      <w:r w:rsidRPr="00E564B6">
        <w:t>řetězce nemohou být zahrány jako součást žádného "dodatečného" útoku</w:t>
      </w:r>
      <w:r w:rsidR="00E564B6" w:rsidRPr="00E564B6">
        <w:t xml:space="preserve"> </w:t>
      </w:r>
      <w:r w:rsidRPr="00E564B6">
        <w:t>který nestojí akci.</w:t>
      </w:r>
    </w:p>
    <w:p w:rsidR="005860EA" w:rsidRPr="00E564B6" w:rsidRDefault="005860EA" w:rsidP="005860EA">
      <w:pPr>
        <w:pStyle w:val="Bezmezer"/>
        <w:jc w:val="both"/>
      </w:pPr>
      <w:r w:rsidRPr="00E564B6">
        <w:rPr>
          <w:b/>
        </w:rPr>
        <w:t>Snížení poškození (DR):</w:t>
      </w:r>
      <w:r w:rsidRPr="00E564B6">
        <w:t xml:space="preserve"> DR je měřítkem toho, jak silně jst</w:t>
      </w:r>
      <w:r w:rsidR="00E564B6">
        <w:t>e obrněni. Pokaždé, když obdržíš</w:t>
      </w:r>
      <w:r w:rsidR="00E564B6" w:rsidRPr="00E564B6">
        <w:t xml:space="preserve"> </w:t>
      </w:r>
      <w:r w:rsidRPr="00E564B6">
        <w:t xml:space="preserve">zranění, </w:t>
      </w:r>
      <w:proofErr w:type="gramStart"/>
      <w:r w:rsidRPr="00E564B6">
        <w:t>snížíš</w:t>
      </w:r>
      <w:proofErr w:type="gramEnd"/>
      <w:r w:rsidRPr="00E564B6">
        <w:t xml:space="preserve"> si způsobené zranění o svůj celkový počet DR. Hráči </w:t>
      </w:r>
      <w:proofErr w:type="gramStart"/>
      <w:r w:rsidRPr="00E564B6">
        <w:t>začínají</w:t>
      </w:r>
      <w:proofErr w:type="gramEnd"/>
      <w:r w:rsidRPr="00E564B6">
        <w:t xml:space="preserve"> s DR v rozmezí 0-6. Magi</w:t>
      </w:r>
      <w:r w:rsidR="00E564B6" w:rsidRPr="00E564B6">
        <w:t xml:space="preserve">cké </w:t>
      </w:r>
      <w:r w:rsidRPr="00E564B6">
        <w:t xml:space="preserve">předměty, kouzla a další efekty </w:t>
      </w:r>
      <w:proofErr w:type="gramStart"/>
      <w:r w:rsidRPr="00E564B6">
        <w:t>mohou</w:t>
      </w:r>
      <w:proofErr w:type="gramEnd"/>
      <w:r w:rsidRPr="00E564B6">
        <w:t xml:space="preserve"> změnit vaše DR. Všechny DR</w:t>
      </w:r>
      <w:r w:rsidR="00E564B6" w:rsidRPr="00E564B6">
        <w:t xml:space="preserve"> </w:t>
      </w:r>
      <w:r w:rsidRPr="00E564B6">
        <w:t xml:space="preserve">se </w:t>
      </w:r>
      <w:proofErr w:type="gramStart"/>
      <w:r w:rsidRPr="00E564B6">
        <w:t>sčítají</w:t>
      </w:r>
      <w:proofErr w:type="gramEnd"/>
      <w:r w:rsidRPr="00E564B6">
        <w:t>, pokud má hráč více karet</w:t>
      </w:r>
      <w:r w:rsidR="00E564B6" w:rsidRPr="00E564B6">
        <w:t xml:space="preserve">, </w:t>
      </w:r>
      <w:r w:rsidRPr="00E564B6">
        <w:t>které jim dávají bonusy. Vaše aktuální celková DR je sledována na</w:t>
      </w:r>
      <w:r w:rsidR="00E564B6" w:rsidRPr="00E564B6">
        <w:t xml:space="preserve"> </w:t>
      </w:r>
      <w:r w:rsidRPr="00E564B6">
        <w:t xml:space="preserve">vaší </w:t>
      </w:r>
      <w:r w:rsidR="00E564B6" w:rsidRPr="00E564B6">
        <w:t>kartě Povolání</w:t>
      </w:r>
      <w:r w:rsidRPr="00E564B6">
        <w:t xml:space="preserve"> a je vždy posledním efektem, který se aplikuje</w:t>
      </w:r>
      <w:r w:rsidR="00E564B6" w:rsidRPr="00E564B6">
        <w:t xml:space="preserve"> na </w:t>
      </w:r>
      <w:r w:rsidRPr="00E564B6">
        <w:t>poškození, které utrpíte.</w:t>
      </w:r>
    </w:p>
    <w:p w:rsidR="005860EA" w:rsidRPr="00E564B6" w:rsidRDefault="005860EA" w:rsidP="005860EA">
      <w:pPr>
        <w:pStyle w:val="Bezmezer"/>
        <w:jc w:val="both"/>
      </w:pPr>
      <w:r w:rsidRPr="00E564B6">
        <w:t>Některé speciální funkce vám umožňují ignorovat poškození z "jakéhokoli</w:t>
      </w:r>
      <w:r w:rsidR="00E564B6" w:rsidRPr="00E564B6">
        <w:t xml:space="preserve"> </w:t>
      </w:r>
      <w:r w:rsidRPr="00E564B6">
        <w:t>zdroje". To zahrnuje oba typy poškození a z</w:t>
      </w:r>
      <w:r w:rsidR="00E564B6" w:rsidRPr="00E564B6">
        <w:t> </w:t>
      </w:r>
      <w:r w:rsidRPr="00E564B6">
        <w:t>jakékoli</w:t>
      </w:r>
      <w:r w:rsidR="00E564B6" w:rsidRPr="00E564B6">
        <w:t xml:space="preserve"> </w:t>
      </w:r>
      <w:r w:rsidRPr="00E564B6">
        <w:t>karty, stavového efektu nebo útoku ve hře. Snížení poškození</w:t>
      </w:r>
      <w:r w:rsidR="00E564B6" w:rsidRPr="00E564B6">
        <w:t xml:space="preserve"> </w:t>
      </w:r>
      <w:r w:rsidRPr="00E564B6">
        <w:t xml:space="preserve">nebo ignorované tímto způsobem se vypočítá předtím, než se </w:t>
      </w:r>
      <w:r w:rsidR="00E564B6">
        <w:t>odečte</w:t>
      </w:r>
      <w:r w:rsidRPr="00E564B6">
        <w:t xml:space="preserve"> vaše DR.</w:t>
      </w:r>
    </w:p>
    <w:p w:rsidR="005860EA" w:rsidRPr="00E564B6" w:rsidRDefault="005860EA" w:rsidP="005860EA">
      <w:pPr>
        <w:pStyle w:val="Bezmezer"/>
        <w:jc w:val="both"/>
        <w:rPr>
          <w:b/>
        </w:rPr>
      </w:pPr>
      <w:r w:rsidRPr="00E564B6">
        <w:rPr>
          <w:b/>
        </w:rPr>
        <w:t>Typy poškození:</w:t>
      </w:r>
    </w:p>
    <w:p w:rsidR="005860EA" w:rsidRPr="00E564B6" w:rsidRDefault="005860EA" w:rsidP="005860EA">
      <w:pPr>
        <w:pStyle w:val="Bezmezer"/>
        <w:jc w:val="both"/>
      </w:pPr>
      <w:r w:rsidRPr="00E564B6">
        <w:rPr>
          <w:rFonts w:ascii="Segoe UI Symbol" w:hAnsi="Segoe UI Symbol" w:cs="Segoe UI Symbol"/>
        </w:rPr>
        <w:t>♦</w:t>
      </w:r>
      <w:r w:rsidRPr="00E564B6">
        <w:t xml:space="preserve"> Normální poškození</w:t>
      </w:r>
      <w:r w:rsidR="00E564B6" w:rsidRPr="00E564B6">
        <w:t xml:space="preserve"> (tři drápy)</w:t>
      </w:r>
      <w:r w:rsidRPr="00E564B6">
        <w:t xml:space="preserve">, označované jen jako "poškození", je typ poškození, který </w:t>
      </w:r>
      <w:r w:rsidR="00E564B6" w:rsidRPr="00E564B6">
        <w:t>j</w:t>
      </w:r>
      <w:r w:rsidRPr="00E564B6">
        <w:t>e</w:t>
      </w:r>
      <w:r w:rsidR="00E564B6" w:rsidRPr="00E564B6">
        <w:t xml:space="preserve"> </w:t>
      </w:r>
      <w:r w:rsidRPr="00E564B6">
        <w:t>nejběžnější a je vždy sníženo o DR.</w:t>
      </w:r>
    </w:p>
    <w:p w:rsidR="005860EA" w:rsidRPr="00E564B6" w:rsidRDefault="005860EA" w:rsidP="005860EA">
      <w:pPr>
        <w:pStyle w:val="Bezmezer"/>
        <w:jc w:val="both"/>
      </w:pPr>
      <w:r w:rsidRPr="00E564B6">
        <w:rPr>
          <w:rFonts w:ascii="Segoe UI Symbol" w:hAnsi="Segoe UI Symbol" w:cs="Segoe UI Symbol"/>
        </w:rPr>
        <w:t>♦</w:t>
      </w:r>
      <w:r w:rsidRPr="00E564B6">
        <w:t xml:space="preserve"> Bodné poškození </w:t>
      </w:r>
      <w:r w:rsidR="00E564B6" w:rsidRPr="00E564B6">
        <w:t xml:space="preserve">(borec s šípem v hrudi) </w:t>
      </w:r>
      <w:r w:rsidRPr="00E564B6">
        <w:t>ignoruje DR a je udělováno v</w:t>
      </w:r>
      <w:r w:rsidR="00E564B6" w:rsidRPr="00E564B6">
        <w:t> </w:t>
      </w:r>
      <w:r w:rsidRPr="00E564B6">
        <w:t>hodnotách</w:t>
      </w:r>
      <w:r w:rsidR="00E564B6" w:rsidRPr="00E564B6">
        <w:t xml:space="preserve"> </w:t>
      </w:r>
      <w:r w:rsidRPr="00E564B6">
        <w:t xml:space="preserve">navíc k normálnímu poškození </w:t>
      </w:r>
      <w:r w:rsidR="00E564B6" w:rsidRPr="00E564B6">
        <w:t xml:space="preserve">způsobené </w:t>
      </w:r>
      <w:r w:rsidRPr="00E564B6">
        <w:t>určitými druhy poškození prorážejícími brnění</w:t>
      </w:r>
      <w:r w:rsidR="00E564B6" w:rsidRPr="00E564B6">
        <w:t xml:space="preserve"> </w:t>
      </w:r>
      <w:r w:rsidRPr="00E564B6">
        <w:t>nebo velmi přesné útoky, některá kouzla a/nebo magické údery.</w:t>
      </w:r>
    </w:p>
    <w:p w:rsidR="005860EA" w:rsidRPr="00F14987" w:rsidRDefault="005860EA" w:rsidP="005860EA">
      <w:pPr>
        <w:pStyle w:val="Bezmezer"/>
        <w:jc w:val="both"/>
        <w:rPr>
          <w:i/>
        </w:rPr>
      </w:pPr>
      <w:r w:rsidRPr="00E564B6">
        <w:rPr>
          <w:b/>
        </w:rPr>
        <w:t>PŘÍKLAD:</w:t>
      </w:r>
      <w:r w:rsidRPr="00E564B6">
        <w:rPr>
          <w:i/>
        </w:rPr>
        <w:t xml:space="preserve"> Pokud je u</w:t>
      </w:r>
      <w:r w:rsidR="00E564B6">
        <w:rPr>
          <w:i/>
        </w:rPr>
        <w:t xml:space="preserve"> útoku uveden jeho účinek 3 + 2</w:t>
      </w:r>
      <w:r w:rsidRPr="00E564B6">
        <w:rPr>
          <w:i/>
        </w:rPr>
        <w:t xml:space="preserve">, pak cíl utrpí zranění 3 (snížené, pokud má DR) a 2 </w:t>
      </w:r>
      <w:r w:rsidR="00E564B6" w:rsidRPr="00E564B6">
        <w:rPr>
          <w:i/>
        </w:rPr>
        <w:t xml:space="preserve">bodné </w:t>
      </w:r>
      <w:r w:rsidRPr="00E564B6">
        <w:rPr>
          <w:i/>
        </w:rPr>
        <w:t>poškození (bez ohledu na DR), celkem tedy 5 ztracených HP, pokud není zmírněno.</w:t>
      </w:r>
    </w:p>
    <w:p w:rsidR="005860EA" w:rsidRPr="00F14987" w:rsidRDefault="005860EA" w:rsidP="005860EA">
      <w:pPr>
        <w:pStyle w:val="Bezmezer"/>
        <w:jc w:val="both"/>
      </w:pPr>
      <w:r w:rsidRPr="00F14987">
        <w:rPr>
          <w:b/>
        </w:rPr>
        <w:t>Onemocnění a stavové efekty:</w:t>
      </w:r>
      <w:r w:rsidRPr="00F14987">
        <w:t xml:space="preserve"> Další účinky jsou</w:t>
      </w:r>
      <w:r w:rsidR="00A135ED" w:rsidRPr="00F14987">
        <w:t xml:space="preserve"> </w:t>
      </w:r>
      <w:r w:rsidRPr="00F14987">
        <w:t>někdy způsobeny některými útoky. Hrdina nebo nestvůra</w:t>
      </w:r>
      <w:r w:rsidR="00A135ED" w:rsidRPr="00F14987">
        <w:t xml:space="preserve">, </w:t>
      </w:r>
      <w:r w:rsidRPr="00F14987">
        <w:t>který utrpí popálení, jed nebo kořen, si přidá počet žeton</w:t>
      </w:r>
      <w:r w:rsidR="00A135ED" w:rsidRPr="00F14987">
        <w:t>ů</w:t>
      </w:r>
      <w:r w:rsidRPr="00F14987">
        <w:t xml:space="preserve"> příslušné nemoci ke svému hrdinovi. </w:t>
      </w:r>
      <w:r w:rsidR="00F14987" w:rsidRPr="00F14987">
        <w:t>P</w:t>
      </w:r>
      <w:r w:rsidRPr="00F14987">
        <w:t xml:space="preserve">řidají </w:t>
      </w:r>
      <w:r w:rsidR="00F14987" w:rsidRPr="00F14987">
        <w:t xml:space="preserve">se </w:t>
      </w:r>
      <w:r w:rsidRPr="00F14987">
        <w:t>k t</w:t>
      </w:r>
      <w:r w:rsidR="00F14987" w:rsidRPr="00F14987">
        <w:t>o</w:t>
      </w:r>
      <w:r w:rsidRPr="00F14987">
        <w:t>m</w:t>
      </w:r>
      <w:r w:rsidR="00F14987" w:rsidRPr="00F14987">
        <w:t>u</w:t>
      </w:r>
      <w:r w:rsidRPr="00F14987">
        <w:t xml:space="preserve">, </w:t>
      </w:r>
      <w:r w:rsidR="00F14987" w:rsidRPr="00F14987">
        <w:t>co</w:t>
      </w:r>
      <w:r w:rsidRPr="00F14987">
        <w:t xml:space="preserve"> již mají. Všechny nemoci</w:t>
      </w:r>
      <w:r w:rsidR="00A135ED" w:rsidRPr="00F14987">
        <w:t xml:space="preserve"> </w:t>
      </w:r>
      <w:r w:rsidRPr="00F14987">
        <w:t>jsou odstraněny, když je hrdina poražen. Viz Rána pro</w:t>
      </w:r>
      <w:r w:rsidR="00A135ED" w:rsidRPr="00F14987">
        <w:t xml:space="preserve"> </w:t>
      </w:r>
      <w:r w:rsidRPr="00F14987">
        <w:t>Různé nemoci a jejich účinky!</w:t>
      </w:r>
    </w:p>
    <w:p w:rsidR="005860EA" w:rsidRPr="00F14987" w:rsidRDefault="00F14987" w:rsidP="005860EA">
      <w:pPr>
        <w:pStyle w:val="Bezmezer"/>
        <w:jc w:val="both"/>
      </w:pPr>
      <w:r w:rsidRPr="00F14987">
        <w:t>N</w:t>
      </w:r>
      <w:r w:rsidR="005860EA" w:rsidRPr="00F14987">
        <w:t xml:space="preserve">ěkterá kouzla a efekty ve hře </w:t>
      </w:r>
      <w:r w:rsidRPr="00F14987">
        <w:t>dávají</w:t>
      </w:r>
      <w:r w:rsidR="005860EA" w:rsidRPr="00F14987">
        <w:t xml:space="preserve"> specifické účinky na své cíle, například "Držení osoby" nebo "Lovec</w:t>
      </w:r>
      <w:r w:rsidRPr="00F14987">
        <w:t>ká značka</w:t>
      </w:r>
      <w:r w:rsidR="005860EA" w:rsidRPr="00F14987">
        <w:t>". Ty jsou popsány jednotlivě a sledují se podle</w:t>
      </w:r>
    </w:p>
    <w:p w:rsidR="005860EA" w:rsidRPr="00F14987" w:rsidRDefault="005860EA" w:rsidP="005860EA">
      <w:pPr>
        <w:pStyle w:val="Bezmezer"/>
        <w:jc w:val="both"/>
      </w:pPr>
      <w:r w:rsidRPr="00F14987">
        <w:t>kroužkových žeton</w:t>
      </w:r>
      <w:r w:rsidR="00F14987" w:rsidRPr="00F14987">
        <w:t>ů</w:t>
      </w:r>
      <w:r w:rsidRPr="00F14987">
        <w:t xml:space="preserve"> uvedených na kartě.</w:t>
      </w:r>
    </w:p>
    <w:p w:rsidR="005860EA" w:rsidRPr="00F14987" w:rsidRDefault="005860EA" w:rsidP="005860EA">
      <w:pPr>
        <w:pStyle w:val="Bezmezer"/>
        <w:jc w:val="both"/>
      </w:pPr>
      <w:r w:rsidRPr="00F14987">
        <w:t>Při jednání s elitními nestvůrami a strážci,</w:t>
      </w:r>
      <w:r w:rsidR="00A135ED" w:rsidRPr="00F14987">
        <w:t xml:space="preserve"> </w:t>
      </w:r>
      <w:r w:rsidRPr="00F14987">
        <w:t xml:space="preserve">oddělte Onemocnění, která </w:t>
      </w:r>
      <w:r w:rsidR="00F14987" w:rsidRPr="00F14987">
        <w:t xml:space="preserve">se </w:t>
      </w:r>
      <w:r w:rsidRPr="00F14987">
        <w:t>na jednotlivé strany aplikují. Strana, která na nestvůru použije Onemocnění jako poslední, způsobí, že všechny její</w:t>
      </w:r>
      <w:r w:rsidR="00A135ED" w:rsidRPr="00F14987">
        <w:t xml:space="preserve"> </w:t>
      </w:r>
      <w:r w:rsidRPr="00F14987">
        <w:t xml:space="preserve">Zranění způsobené nestvůrou </w:t>
      </w:r>
      <w:r w:rsidR="00F14987" w:rsidRPr="00F14987">
        <w:t xml:space="preserve">způsobí jako první </w:t>
      </w:r>
      <w:r w:rsidRPr="00F14987">
        <w:t>(na konci tahu</w:t>
      </w:r>
      <w:r w:rsidR="00F14987" w:rsidRPr="00F14987">
        <w:t xml:space="preserve"> nestvůry</w:t>
      </w:r>
      <w:r w:rsidRPr="00F14987">
        <w:t>). To má význam při určování, která strana dostane</w:t>
      </w:r>
      <w:r w:rsidR="00F14987" w:rsidRPr="00F14987">
        <w:t xml:space="preserve"> </w:t>
      </w:r>
      <w:r w:rsidRPr="00F14987">
        <w:t>Poslední zásah na nestvůru zasaženou více Onemocněními! (Poslední</w:t>
      </w:r>
      <w:r w:rsidR="00A135ED" w:rsidRPr="00F14987">
        <w:t xml:space="preserve"> </w:t>
      </w:r>
      <w:r w:rsidRPr="00F14987">
        <w:t>zásahy jsou důležité pro některé úkoly).</w:t>
      </w:r>
    </w:p>
    <w:p w:rsidR="005860EA" w:rsidRPr="003740EE" w:rsidRDefault="005860EA" w:rsidP="005860EA">
      <w:pPr>
        <w:pStyle w:val="Bezmezer"/>
        <w:jc w:val="both"/>
        <w:rPr>
          <w:highlight w:val="lightGray"/>
        </w:rPr>
      </w:pPr>
      <w:r w:rsidRPr="003740EE">
        <w:rPr>
          <w:highlight w:val="lightGray"/>
        </w:rPr>
        <w:t>Typy onemocnění</w:t>
      </w:r>
    </w:p>
    <w:p w:rsidR="005860EA" w:rsidRPr="003740EE" w:rsidRDefault="005860EA" w:rsidP="005860EA">
      <w:pPr>
        <w:pStyle w:val="Bezmezer"/>
        <w:jc w:val="both"/>
        <w:rPr>
          <w:highlight w:val="lightGray"/>
        </w:rPr>
      </w:pPr>
      <w:r w:rsidRPr="003740EE">
        <w:rPr>
          <w:highlight w:val="lightGray"/>
        </w:rPr>
        <w:t xml:space="preserve">BURN se </w:t>
      </w:r>
      <w:r w:rsidR="00F14987" w:rsidRPr="003740EE">
        <w:rPr>
          <w:highlight w:val="lightGray"/>
        </w:rPr>
        <w:t>dává</w:t>
      </w:r>
      <w:r w:rsidRPr="003740EE">
        <w:rPr>
          <w:highlight w:val="lightGray"/>
        </w:rPr>
        <w:t xml:space="preserve"> 1 </w:t>
      </w:r>
      <w:r w:rsidR="00F14987" w:rsidRPr="003740EE">
        <w:rPr>
          <w:highlight w:val="lightGray"/>
        </w:rPr>
        <w:t xml:space="preserve">bodné poškození </w:t>
      </w:r>
      <w:r w:rsidRPr="003740EE">
        <w:rPr>
          <w:highlight w:val="lightGray"/>
        </w:rPr>
        <w:t>na konci tahu cíle za každý</w:t>
      </w:r>
      <w:r w:rsidR="00F14987" w:rsidRPr="003740EE">
        <w:rPr>
          <w:highlight w:val="lightGray"/>
        </w:rPr>
        <w:t xml:space="preserve"> </w:t>
      </w:r>
      <w:r w:rsidRPr="003740EE">
        <w:rPr>
          <w:highlight w:val="lightGray"/>
        </w:rPr>
        <w:t>žeton popálení, který má, pak</w:t>
      </w:r>
      <w:r w:rsidR="00F14987" w:rsidRPr="003740EE">
        <w:rPr>
          <w:highlight w:val="lightGray"/>
        </w:rPr>
        <w:t xml:space="preserve"> se </w:t>
      </w:r>
      <w:r w:rsidRPr="003740EE">
        <w:rPr>
          <w:highlight w:val="lightGray"/>
        </w:rPr>
        <w:t>počet žetonů popálení sníží o jeden.</w:t>
      </w:r>
    </w:p>
    <w:p w:rsidR="005860EA" w:rsidRPr="003740EE" w:rsidRDefault="005860EA" w:rsidP="005860EA">
      <w:pPr>
        <w:pStyle w:val="Bezmezer"/>
        <w:jc w:val="both"/>
        <w:rPr>
          <w:highlight w:val="lightGray"/>
        </w:rPr>
      </w:pPr>
      <w:r w:rsidRPr="003740EE">
        <w:rPr>
          <w:highlight w:val="lightGray"/>
        </w:rPr>
        <w:t>POISON způsobí na konci tahu 1</w:t>
      </w:r>
      <w:r w:rsidR="00F14987" w:rsidRPr="003740EE">
        <w:rPr>
          <w:highlight w:val="lightGray"/>
        </w:rPr>
        <w:t xml:space="preserve"> bodné poškození</w:t>
      </w:r>
      <w:r w:rsidRPr="003740EE">
        <w:rPr>
          <w:highlight w:val="lightGray"/>
        </w:rPr>
        <w:t xml:space="preserve"> cíle za každý žeton jedu, který má. Jed zůstává</w:t>
      </w:r>
      <w:r w:rsidR="003740EE" w:rsidRPr="003740EE">
        <w:rPr>
          <w:highlight w:val="lightGray"/>
        </w:rPr>
        <w:t>,</w:t>
      </w:r>
      <w:r w:rsidR="00F14987" w:rsidRPr="003740EE">
        <w:rPr>
          <w:highlight w:val="lightGray"/>
        </w:rPr>
        <w:t xml:space="preserve"> </w:t>
      </w:r>
      <w:r w:rsidRPr="003740EE">
        <w:rPr>
          <w:highlight w:val="lightGray"/>
        </w:rPr>
        <w:t>dokud cíl neobdrží léčení.</w:t>
      </w:r>
    </w:p>
    <w:p w:rsidR="005860EA" w:rsidRPr="003740EE" w:rsidRDefault="005860EA" w:rsidP="005860EA">
      <w:pPr>
        <w:pStyle w:val="Bezmezer"/>
        <w:jc w:val="both"/>
        <w:rPr>
          <w:highlight w:val="lightGray"/>
        </w:rPr>
      </w:pPr>
      <w:r w:rsidRPr="003740EE">
        <w:rPr>
          <w:highlight w:val="lightGray"/>
        </w:rPr>
        <w:t>ROOT zabraňuje akcím pohyb</w:t>
      </w:r>
      <w:r w:rsidR="00F14987" w:rsidRPr="003740EE">
        <w:rPr>
          <w:highlight w:val="lightGray"/>
        </w:rPr>
        <w:t>. N</w:t>
      </w:r>
      <w:r w:rsidRPr="003740EE">
        <w:rPr>
          <w:highlight w:val="lightGray"/>
        </w:rPr>
        <w:t>a konci tahu cíle,</w:t>
      </w:r>
      <w:r w:rsidR="003740EE" w:rsidRPr="003740EE">
        <w:rPr>
          <w:highlight w:val="lightGray"/>
        </w:rPr>
        <w:t xml:space="preserve"> </w:t>
      </w:r>
      <w:r w:rsidRPr="003740EE">
        <w:rPr>
          <w:highlight w:val="lightGray"/>
        </w:rPr>
        <w:t>počet žetonů kořene je</w:t>
      </w:r>
      <w:r w:rsidR="003740EE" w:rsidRPr="003740EE">
        <w:rPr>
          <w:highlight w:val="lightGray"/>
        </w:rPr>
        <w:t xml:space="preserve"> </w:t>
      </w:r>
      <w:r w:rsidRPr="003740EE">
        <w:rPr>
          <w:highlight w:val="lightGray"/>
        </w:rPr>
        <w:t>snížen o jeden.</w:t>
      </w:r>
    </w:p>
    <w:p w:rsidR="005860EA" w:rsidRPr="003740EE" w:rsidRDefault="005860EA" w:rsidP="005860EA">
      <w:pPr>
        <w:pStyle w:val="Bezmezer"/>
        <w:jc w:val="both"/>
        <w:rPr>
          <w:highlight w:val="lightGray"/>
        </w:rPr>
      </w:pPr>
      <w:r w:rsidRPr="003740EE">
        <w:rPr>
          <w:highlight w:val="lightGray"/>
        </w:rPr>
        <w:t xml:space="preserve">DAZE nutí cíl náhodně odhodit </w:t>
      </w:r>
      <w:r w:rsidR="003740EE" w:rsidRPr="003740EE">
        <w:rPr>
          <w:highlight w:val="lightGray"/>
        </w:rPr>
        <w:t xml:space="preserve">počet </w:t>
      </w:r>
      <w:r w:rsidRPr="003740EE">
        <w:rPr>
          <w:highlight w:val="lightGray"/>
        </w:rPr>
        <w:t>karet z ruky.</w:t>
      </w:r>
    </w:p>
    <w:p w:rsidR="005860EA" w:rsidRPr="003740EE" w:rsidRDefault="005860EA" w:rsidP="005860EA">
      <w:pPr>
        <w:pStyle w:val="Bezmezer"/>
        <w:jc w:val="both"/>
      </w:pPr>
      <w:r w:rsidRPr="003740EE">
        <w:rPr>
          <w:highlight w:val="lightGray"/>
        </w:rPr>
        <w:t>PUSH posune cíl o tento počet polí</w:t>
      </w:r>
      <w:r w:rsidR="003740EE" w:rsidRPr="003740EE">
        <w:rPr>
          <w:highlight w:val="lightGray"/>
        </w:rPr>
        <w:t xml:space="preserve"> </w:t>
      </w:r>
      <w:r w:rsidRPr="003740EE">
        <w:rPr>
          <w:highlight w:val="lightGray"/>
        </w:rPr>
        <w:t>přímo od útočníka. Nepřekročitelný terén nebo</w:t>
      </w:r>
      <w:r w:rsidR="003740EE" w:rsidRPr="003740EE">
        <w:rPr>
          <w:highlight w:val="lightGray"/>
        </w:rPr>
        <w:t xml:space="preserve"> </w:t>
      </w:r>
      <w:r w:rsidRPr="003740EE">
        <w:rPr>
          <w:highlight w:val="lightGray"/>
        </w:rPr>
        <w:t xml:space="preserve">jiná bytost ukončí </w:t>
      </w:r>
      <w:proofErr w:type="spellStart"/>
      <w:r w:rsidRPr="003740EE">
        <w:rPr>
          <w:highlight w:val="lightGray"/>
        </w:rPr>
        <w:t>Push</w:t>
      </w:r>
      <w:proofErr w:type="spellEnd"/>
      <w:r w:rsidRPr="003740EE">
        <w:rPr>
          <w:highlight w:val="lightGray"/>
        </w:rPr>
        <w:t>.</w:t>
      </w:r>
    </w:p>
    <w:p w:rsidR="005860EA" w:rsidRPr="009D07E3" w:rsidRDefault="005860EA" w:rsidP="003740EE">
      <w:pPr>
        <w:pStyle w:val="Nadpis2"/>
      </w:pPr>
      <w:r w:rsidRPr="009D07E3">
        <w:t>Zásahové body (HP)</w:t>
      </w:r>
    </w:p>
    <w:p w:rsidR="005860EA" w:rsidRPr="0015519C" w:rsidRDefault="005860EA" w:rsidP="005860EA">
      <w:pPr>
        <w:pStyle w:val="Bezmezer"/>
        <w:jc w:val="both"/>
      </w:pPr>
      <w:r w:rsidRPr="003740EE">
        <w:t xml:space="preserve">Vaše HP představují, </w:t>
      </w:r>
      <w:r w:rsidR="003740EE">
        <w:t xml:space="preserve">kolik poškození můžete přijmout, </w:t>
      </w:r>
      <w:r w:rsidRPr="003740EE">
        <w:t xml:space="preserve">než budete poraženi. Všichni hrdinové začínají s 30 HP, </w:t>
      </w:r>
      <w:r w:rsidRPr="003740EE">
        <w:lastRenderedPageBreak/>
        <w:t>ale</w:t>
      </w:r>
      <w:r w:rsidR="003740EE" w:rsidRPr="003740EE">
        <w:t xml:space="preserve"> </w:t>
      </w:r>
      <w:r w:rsidRPr="003740EE">
        <w:t>některá kouzla, schopnosti a magické předměty mohou tento počet zvýšit.</w:t>
      </w:r>
    </w:p>
    <w:p w:rsidR="005860EA" w:rsidRPr="0015519C" w:rsidRDefault="0015519C" w:rsidP="005860EA">
      <w:pPr>
        <w:pStyle w:val="Bezmezer"/>
        <w:jc w:val="both"/>
      </w:pPr>
      <w:r w:rsidRPr="0015519C">
        <w:t>Povolání</w:t>
      </w:r>
      <w:r w:rsidR="005860EA" w:rsidRPr="0015519C">
        <w:t>, kter</w:t>
      </w:r>
      <w:r w:rsidRPr="0015519C">
        <w:t>á</w:t>
      </w:r>
      <w:r w:rsidR="005860EA" w:rsidRPr="0015519C">
        <w:t xml:space="preserve"> jsou schopn</w:t>
      </w:r>
      <w:r w:rsidRPr="0015519C">
        <w:t>á</w:t>
      </w:r>
      <w:r w:rsidR="005860EA" w:rsidRPr="0015519C">
        <w:t xml:space="preserve"> vydržet větší zranění, mají </w:t>
      </w:r>
    </w:p>
    <w:p w:rsidR="005860EA" w:rsidRPr="0015519C" w:rsidRDefault="005860EA" w:rsidP="005860EA">
      <w:pPr>
        <w:pStyle w:val="Bezmezer"/>
        <w:jc w:val="both"/>
      </w:pPr>
      <w:r w:rsidRPr="0015519C">
        <w:t>více způsobů, jak poškození zmírnit, snížit nebo dokonce ignorovat.</w:t>
      </w:r>
    </w:p>
    <w:p w:rsidR="005860EA" w:rsidRPr="0015519C" w:rsidRDefault="005860EA" w:rsidP="005860EA">
      <w:pPr>
        <w:pStyle w:val="Bezmezer"/>
        <w:jc w:val="both"/>
      </w:pPr>
      <w:r w:rsidRPr="0015519C">
        <w:rPr>
          <w:b/>
        </w:rPr>
        <w:t>Léčení:</w:t>
      </w:r>
      <w:r w:rsidRPr="0015519C">
        <w:t xml:space="preserve"> Léčení po použití okamžitě obnovuje ztracené HP.</w:t>
      </w:r>
      <w:r w:rsidR="0015519C" w:rsidRPr="0015519C">
        <w:t xml:space="preserve"> </w:t>
      </w:r>
      <w:r w:rsidRPr="0015519C">
        <w:t xml:space="preserve">Léčení také odstraňuje z cíle všechny žetony jedu. </w:t>
      </w:r>
      <w:r w:rsidR="0015519C" w:rsidRPr="0015519C">
        <w:t>N</w:t>
      </w:r>
      <w:r w:rsidRPr="0015519C">
        <w:t>ikdy nemůžete vyléčit více, než je vaše maximální hodnota HP, obvykle 30.</w:t>
      </w:r>
    </w:p>
    <w:p w:rsidR="005860EA" w:rsidRPr="0015519C" w:rsidRDefault="005860EA" w:rsidP="005860EA">
      <w:pPr>
        <w:pStyle w:val="Bezmezer"/>
        <w:jc w:val="both"/>
      </w:pPr>
      <w:r w:rsidRPr="0015519C">
        <w:t>Z léčení mají prospěch také nestvůry, a to buď prostřednictvím událostí</w:t>
      </w:r>
      <w:r w:rsidR="0015519C" w:rsidRPr="0015519C">
        <w:t xml:space="preserve">, </w:t>
      </w:r>
      <w:r w:rsidRPr="0015519C">
        <w:t>nebo od hrdinů. Nemusí být spojeny s hrdinou, aby se jimi mohli léčit. Zranění přisluhovači, kteří dostávají léčení</w:t>
      </w:r>
      <w:r w:rsidR="0015519C">
        <w:t>,</w:t>
      </w:r>
      <w:r w:rsidR="0015519C" w:rsidRPr="0015519C">
        <w:t xml:space="preserve"> </w:t>
      </w:r>
      <w:r w:rsidRPr="0015519C">
        <w:t>již nejsou zranění.</w:t>
      </w:r>
    </w:p>
    <w:p w:rsidR="005860EA" w:rsidRPr="009D07E3" w:rsidRDefault="005860EA" w:rsidP="0015519C">
      <w:pPr>
        <w:pStyle w:val="Nadpis1"/>
      </w:pPr>
      <w:r w:rsidRPr="009D07E3">
        <w:t>ZÍSKÁVÁNÍ VÍTĚZNÝCH BODŮ (VP)</w:t>
      </w:r>
    </w:p>
    <w:p w:rsidR="005860EA" w:rsidRPr="002F1799" w:rsidRDefault="005860EA" w:rsidP="005860EA">
      <w:pPr>
        <w:pStyle w:val="Bezmezer"/>
        <w:jc w:val="both"/>
      </w:pPr>
      <w:r w:rsidRPr="002F1799">
        <w:t>Abyste vyhráli, musí mít vaše strana více VP než vaši soupeři</w:t>
      </w:r>
      <w:r w:rsidR="002F1799" w:rsidRPr="002F1799">
        <w:t xml:space="preserve"> </w:t>
      </w:r>
      <w:r w:rsidRPr="002F1799">
        <w:t>po poražení Strážce zkoušky! Získáváte a sbíráte</w:t>
      </w:r>
      <w:r w:rsidR="002F1799" w:rsidRPr="002F1799">
        <w:t xml:space="preserve"> </w:t>
      </w:r>
      <w:r w:rsidRPr="002F1799">
        <w:t>VP tím, že postupujete v úkolech (1-3 VP), sbíráte</w:t>
      </w:r>
      <w:r w:rsidR="002F1799" w:rsidRPr="002F1799">
        <w:t xml:space="preserve"> </w:t>
      </w:r>
      <w:r w:rsidRPr="002F1799">
        <w:t>kořisti (1 VP) a z některých událostí. VP z úkolů a událostí</w:t>
      </w:r>
      <w:r w:rsidR="002F1799" w:rsidRPr="002F1799">
        <w:t xml:space="preserve"> </w:t>
      </w:r>
      <w:r w:rsidRPr="002F1799">
        <w:t xml:space="preserve">se obvykle neztrácejí, jakmile je získáte. VP z kořisti </w:t>
      </w:r>
      <w:r w:rsidR="002F1799" w:rsidRPr="002F1799">
        <w:t xml:space="preserve">se </w:t>
      </w:r>
      <w:r w:rsidRPr="002F1799">
        <w:t>však mohou</w:t>
      </w:r>
      <w:r w:rsidR="002F1799" w:rsidRPr="002F1799">
        <w:t xml:space="preserve"> </w:t>
      </w:r>
      <w:r w:rsidRPr="002F1799">
        <w:t>ztratit, pokud je hrdina poražen. Poražený hrdina ztratí všechny</w:t>
      </w:r>
      <w:r w:rsidR="002F1799" w:rsidRPr="002F1799">
        <w:t xml:space="preserve"> </w:t>
      </w:r>
      <w:r w:rsidRPr="002F1799">
        <w:t xml:space="preserve">své karty kořisti a sníží celkový počet VP své </w:t>
      </w:r>
      <w:r w:rsidR="002F1799" w:rsidRPr="002F1799">
        <w:t xml:space="preserve">družiny </w:t>
      </w:r>
      <w:r w:rsidRPr="002F1799">
        <w:t>o hodnotu odhozených karet kořisti.</w:t>
      </w:r>
    </w:p>
    <w:p w:rsidR="005860EA" w:rsidRPr="002F1799" w:rsidRDefault="005860EA" w:rsidP="005860EA">
      <w:pPr>
        <w:pStyle w:val="Bezmezer"/>
        <w:jc w:val="both"/>
      </w:pPr>
      <w:r w:rsidRPr="002F1799">
        <w:t>Úkoly jsou hlavním způsobem, jak může vaše strana získávat VP a</w:t>
      </w:r>
      <w:r w:rsidR="002F1799" w:rsidRPr="002F1799">
        <w:t xml:space="preserve"> </w:t>
      </w:r>
      <w:r w:rsidRPr="002F1799">
        <w:t>vyhrát hru! Mají mnoho podob, od jednoduchých</w:t>
      </w:r>
      <w:r w:rsidR="002F1799" w:rsidRPr="002F1799">
        <w:t xml:space="preserve"> </w:t>
      </w:r>
      <w:r w:rsidRPr="002F1799">
        <w:t>"Porazit nestvůry" až po složitější úkoly, které</w:t>
      </w:r>
      <w:r w:rsidR="002F1799" w:rsidRPr="002F1799">
        <w:t xml:space="preserve"> </w:t>
      </w:r>
      <w:r w:rsidRPr="002F1799">
        <w:t>se v průběhu plnění úkolu mění. Mnoho úkolů</w:t>
      </w:r>
      <w:r w:rsidRPr="009D07E3">
        <w:rPr>
          <w:color w:val="FF0000"/>
        </w:rPr>
        <w:t xml:space="preserve"> </w:t>
      </w:r>
      <w:r w:rsidRPr="002F1799">
        <w:t>zahrnuje</w:t>
      </w:r>
      <w:r w:rsidR="002F1799" w:rsidRPr="002F1799">
        <w:t xml:space="preserve"> </w:t>
      </w:r>
      <w:r w:rsidRPr="002F1799">
        <w:t>úspěšné používání dovedností, takže při boji je důležitý</w:t>
      </w:r>
      <w:r w:rsidR="002F1799" w:rsidRPr="002F1799">
        <w:t>m</w:t>
      </w:r>
      <w:r w:rsidRPr="002F1799">
        <w:t xml:space="preserve"> klíčem k vítězství ve Zkouškách také mít správné dovednosti!</w:t>
      </w:r>
    </w:p>
    <w:p w:rsidR="005860EA" w:rsidRPr="002F1799" w:rsidRDefault="005860EA" w:rsidP="005860EA">
      <w:pPr>
        <w:pStyle w:val="Bezmezer"/>
        <w:jc w:val="both"/>
      </w:pPr>
      <w:r w:rsidRPr="002F1799">
        <w:t>Každá Zkouška má jinou kombinaci úkolů, což znamená, že</w:t>
      </w:r>
      <w:r w:rsidR="002F1799" w:rsidRPr="002F1799">
        <w:t xml:space="preserve"> </w:t>
      </w:r>
      <w:r w:rsidRPr="002F1799">
        <w:t>v každé Zkoušce budou vynikat různé kombinace balíčků hrdinů.</w:t>
      </w:r>
    </w:p>
    <w:p w:rsidR="005860EA" w:rsidRPr="002F1799" w:rsidRDefault="005860EA" w:rsidP="005860EA">
      <w:pPr>
        <w:pStyle w:val="Bezmezer"/>
        <w:jc w:val="both"/>
      </w:pPr>
      <w:r w:rsidRPr="002F1799">
        <w:t>Většinu úkolů mohou splnit obě strany</w:t>
      </w:r>
      <w:r w:rsidR="002F1799" w:rsidRPr="002F1799">
        <w:t xml:space="preserve"> </w:t>
      </w:r>
      <w:r w:rsidRPr="002F1799">
        <w:t>a Úkoly lze plnit libovolně v jakémkoli pořadí</w:t>
      </w:r>
      <w:r w:rsidR="002F1799" w:rsidRPr="002F1799">
        <w:t xml:space="preserve"> kterýmkoli </w:t>
      </w:r>
      <w:r w:rsidRPr="002F1799">
        <w:t>Hrdin</w:t>
      </w:r>
      <w:r w:rsidR="002F1799" w:rsidRPr="002F1799">
        <w:t>ou</w:t>
      </w:r>
      <w:r w:rsidRPr="002F1799">
        <w:t>. Každá karta úkolu obsahuje podrobné informace o požadavcích daného úkolu</w:t>
      </w:r>
      <w:r w:rsidR="002F1799" w:rsidRPr="002F1799">
        <w:t xml:space="preserve"> </w:t>
      </w:r>
      <w:r w:rsidRPr="002F1799">
        <w:t>a případná zvláštní pravidla.</w:t>
      </w:r>
    </w:p>
    <w:p w:rsidR="005860EA" w:rsidRPr="002F1799" w:rsidRDefault="005860EA" w:rsidP="005860EA">
      <w:pPr>
        <w:pStyle w:val="Bezmezer"/>
        <w:jc w:val="both"/>
      </w:pPr>
      <w:r w:rsidRPr="002F1799">
        <w:t>Každý úkol má tři úrovně postupu:</w:t>
      </w:r>
    </w:p>
    <w:p w:rsidR="005860EA" w:rsidRPr="002F1799" w:rsidRDefault="005860EA" w:rsidP="005860EA">
      <w:pPr>
        <w:pStyle w:val="Bezmezer"/>
        <w:jc w:val="both"/>
      </w:pPr>
      <w:r w:rsidRPr="002F1799">
        <w:rPr>
          <w:b/>
        </w:rPr>
        <w:t>Úroveň 1</w:t>
      </w:r>
      <w:r w:rsidRPr="002F1799">
        <w:t xml:space="preserve"> má hodnotu </w:t>
      </w:r>
      <w:r w:rsidRPr="002F1799">
        <w:rPr>
          <w:b/>
        </w:rPr>
        <w:t>1 VP</w:t>
      </w:r>
      <w:r w:rsidRPr="002F1799">
        <w:t>.</w:t>
      </w:r>
    </w:p>
    <w:p w:rsidR="005860EA" w:rsidRPr="002F1799" w:rsidRDefault="005860EA" w:rsidP="005860EA">
      <w:pPr>
        <w:pStyle w:val="Bezmezer"/>
        <w:jc w:val="both"/>
      </w:pPr>
      <w:r w:rsidRPr="002F1799">
        <w:rPr>
          <w:b/>
        </w:rPr>
        <w:t>Úroveň 2</w:t>
      </w:r>
      <w:r w:rsidRPr="002F1799">
        <w:t xml:space="preserve"> má hodnotu </w:t>
      </w:r>
      <w:r w:rsidRPr="002F1799">
        <w:rPr>
          <w:b/>
        </w:rPr>
        <w:t>2 VP</w:t>
      </w:r>
      <w:r w:rsidRPr="002F1799">
        <w:t>.</w:t>
      </w:r>
    </w:p>
    <w:p w:rsidR="005860EA" w:rsidRPr="002F1799" w:rsidRDefault="005860EA" w:rsidP="005860EA">
      <w:pPr>
        <w:pStyle w:val="Bezmezer"/>
        <w:jc w:val="both"/>
      </w:pPr>
      <w:r w:rsidRPr="002F1799">
        <w:rPr>
          <w:b/>
        </w:rPr>
        <w:t>Úroveň 3</w:t>
      </w:r>
      <w:r w:rsidRPr="002F1799">
        <w:t xml:space="preserve"> má hodnotu </w:t>
      </w:r>
      <w:r w:rsidRPr="002F1799">
        <w:rPr>
          <w:b/>
        </w:rPr>
        <w:t>3 VP</w:t>
      </w:r>
      <w:r w:rsidRPr="002F1799">
        <w:t>.</w:t>
      </w:r>
    </w:p>
    <w:p w:rsidR="005860EA" w:rsidRPr="002F1799" w:rsidRDefault="005860EA" w:rsidP="005860EA">
      <w:pPr>
        <w:pStyle w:val="Bezmezer"/>
        <w:jc w:val="both"/>
      </w:pPr>
      <w:r w:rsidRPr="002F1799">
        <w:t>VP pro každou úroveň získáte ihned po splnění podmínek</w:t>
      </w:r>
      <w:r w:rsidR="002F1799" w:rsidRPr="002F1799">
        <w:t xml:space="preserve"> </w:t>
      </w:r>
      <w:r w:rsidRPr="002F1799">
        <w:t>a každá úroveň je postupně těžší a těžší</w:t>
      </w:r>
      <w:r w:rsidR="002F1799" w:rsidRPr="002F1799">
        <w:t xml:space="preserve"> </w:t>
      </w:r>
      <w:r w:rsidRPr="002F1799">
        <w:t>splnit. Všechny úkoly se sčítají. To znamená, že se postup mezi jednotlivými úrovněmi "neresetuje" a že</w:t>
      </w:r>
    </w:p>
    <w:p w:rsidR="005860EA" w:rsidRPr="002F1799" w:rsidRDefault="005860EA" w:rsidP="005860EA">
      <w:pPr>
        <w:pStyle w:val="Bezmezer"/>
        <w:jc w:val="both"/>
      </w:pPr>
      <w:r w:rsidRPr="002F1799">
        <w:t>po splnění všech úrovní úkolu vaše skupina</w:t>
      </w:r>
      <w:r w:rsidR="002F1799" w:rsidRPr="002F1799">
        <w:t xml:space="preserve"> </w:t>
      </w:r>
      <w:r w:rsidRPr="002F1799">
        <w:t>získá celkem 6 VP.</w:t>
      </w:r>
    </w:p>
    <w:p w:rsidR="002F1799" w:rsidRDefault="005860EA" w:rsidP="00E564B6">
      <w:pPr>
        <w:pStyle w:val="Bezmezer"/>
        <w:jc w:val="both"/>
      </w:pPr>
      <w:r w:rsidRPr="002F1799">
        <w:t>Pokud si přejete kratší hru, dohodněte se na sníženém počtu VP, při které se objeví Strážce, a/nebo můžete přidat hodnotu VP</w:t>
      </w:r>
      <w:r w:rsidR="002F1799" w:rsidRPr="002F1799">
        <w:t xml:space="preserve"> </w:t>
      </w:r>
      <w:r w:rsidRPr="002F1799">
        <w:t>limit na kolo.</w:t>
      </w:r>
    </w:p>
    <w:p w:rsidR="002C13A3" w:rsidRDefault="00645971" w:rsidP="002C13A3">
      <w:pPr>
        <w:pStyle w:val="Bezmezer"/>
        <w:jc w:val="both"/>
      </w:pPr>
      <w:r w:rsidRPr="00645971">
        <w:rPr>
          <w:b/>
        </w:rPr>
        <w:t xml:space="preserve">Družinové </w:t>
      </w:r>
      <w:r w:rsidR="002C13A3" w:rsidRPr="00645971">
        <w:rPr>
          <w:b/>
        </w:rPr>
        <w:t>Žetony:</w:t>
      </w:r>
      <w:r w:rsidR="002C13A3">
        <w:t xml:space="preserve"> Žetony strany se používají ke sledování </w:t>
      </w:r>
      <w:proofErr w:type="spellStart"/>
      <w:r>
        <w:t>pokorku</w:t>
      </w:r>
      <w:proofErr w:type="spellEnd"/>
      <w:r>
        <w:t xml:space="preserve"> </w:t>
      </w:r>
      <w:r w:rsidR="002C13A3">
        <w:t xml:space="preserve">v </w:t>
      </w:r>
      <w:proofErr w:type="spellStart"/>
      <w:r w:rsidR="002C13A3">
        <w:t>Battlerealmu</w:t>
      </w:r>
      <w:proofErr w:type="spellEnd"/>
      <w:r w:rsidR="002C13A3">
        <w:t xml:space="preserve"> i v</w:t>
      </w:r>
      <w:r>
        <w:t> </w:t>
      </w:r>
      <w:proofErr w:type="spellStart"/>
      <w:r w:rsidR="002C13A3">
        <w:t>Questu</w:t>
      </w:r>
      <w:proofErr w:type="spellEnd"/>
      <w:r>
        <w:t xml:space="preserve"> </w:t>
      </w:r>
      <w:r w:rsidR="002C13A3">
        <w:t xml:space="preserve">na samotných kartách úkolů. </w:t>
      </w:r>
      <w:proofErr w:type="gramStart"/>
      <w:r w:rsidR="002C13A3">
        <w:t>Pokud</w:t>
      </w:r>
      <w:proofErr w:type="gramEnd"/>
      <w:r w:rsidR="002C13A3">
        <w:t xml:space="preserve"> družina splní cíl, </w:t>
      </w:r>
      <w:proofErr w:type="gramStart"/>
      <w:r w:rsidR="002C13A3">
        <w:t>který</w:t>
      </w:r>
      <w:proofErr w:type="gramEnd"/>
    </w:p>
    <w:p w:rsidR="002C13A3" w:rsidRDefault="002C13A3" w:rsidP="002C13A3">
      <w:pPr>
        <w:pStyle w:val="Bezmezer"/>
        <w:jc w:val="both"/>
      </w:pPr>
      <w:r>
        <w:t>nelze opakovat, umístěte na tento úkol žeton strany</w:t>
      </w:r>
      <w:r w:rsidR="00645971">
        <w:t xml:space="preserve"> </w:t>
      </w:r>
      <w:r>
        <w:t xml:space="preserve">na </w:t>
      </w:r>
      <w:proofErr w:type="spellStart"/>
      <w:r>
        <w:t>Battlerealmu</w:t>
      </w:r>
      <w:proofErr w:type="spellEnd"/>
      <w:r>
        <w:t>, abyste měli přehled. Každý úkol</w:t>
      </w:r>
      <w:r w:rsidR="00645971">
        <w:t xml:space="preserve"> </w:t>
      </w:r>
      <w:r>
        <w:t xml:space="preserve">také </w:t>
      </w:r>
      <w:r>
        <w:t>sleduje pokrok jinak. Umístěte jeden žeton strany</w:t>
      </w:r>
      <w:r w:rsidR="00645971">
        <w:t xml:space="preserve"> </w:t>
      </w:r>
      <w:r>
        <w:t>na kartu úkolu za každý dosažený bod pokroku a</w:t>
      </w:r>
      <w:r w:rsidR="00645971">
        <w:t xml:space="preserve"> </w:t>
      </w:r>
      <w:r>
        <w:t>nezapomeňte posunout žeton strany na ukazateli VP na kartu VP</w:t>
      </w:r>
      <w:r w:rsidR="00645971">
        <w:t xml:space="preserve">, </w:t>
      </w:r>
      <w:r>
        <w:t>aby vždy odpovídal celkovému počtu VP strany.</w:t>
      </w:r>
    </w:p>
    <w:p w:rsidR="002C13A3" w:rsidRDefault="002C13A3" w:rsidP="00645971">
      <w:pPr>
        <w:pStyle w:val="Nadpis2"/>
      </w:pPr>
      <w:r>
        <w:t>Kořist</w:t>
      </w:r>
    </w:p>
    <w:p w:rsidR="002C13A3" w:rsidRDefault="002C13A3" w:rsidP="002C13A3">
      <w:pPr>
        <w:pStyle w:val="Bezmezer"/>
        <w:jc w:val="both"/>
      </w:pPr>
      <w:r>
        <w:t>Kořist je další způsob, jak získat VP a vyhrát hru! Každ</w:t>
      </w:r>
      <w:r w:rsidR="00645971">
        <w:t>á</w:t>
      </w:r>
    </w:p>
    <w:p w:rsidR="002C13A3" w:rsidRDefault="002C13A3" w:rsidP="002C13A3">
      <w:pPr>
        <w:pStyle w:val="Bezmezer"/>
        <w:jc w:val="both"/>
      </w:pPr>
      <w:r>
        <w:t>karta kořisti představuje magický předmět, který může váš hrdina získat</w:t>
      </w:r>
      <w:r w:rsidR="00645971">
        <w:t xml:space="preserve"> a </w:t>
      </w:r>
      <w:r>
        <w:t>použít ihned po jeho získání. Karty kořisti mají vždy hodnotu 1 VP, dokud je vlastníte. Vy</w:t>
      </w:r>
    </w:p>
    <w:p w:rsidR="002C13A3" w:rsidRDefault="002C13A3" w:rsidP="002C13A3">
      <w:pPr>
        <w:pStyle w:val="Bezmezer"/>
        <w:jc w:val="both"/>
      </w:pPr>
      <w:proofErr w:type="spellStart"/>
      <w:r>
        <w:t>Loot</w:t>
      </w:r>
      <w:proofErr w:type="spellEnd"/>
      <w:r>
        <w:t xml:space="preserve"> můžete získat čtyřmi způsoby:</w:t>
      </w:r>
    </w:p>
    <w:p w:rsidR="002C13A3" w:rsidRDefault="002C13A3" w:rsidP="002C13A3">
      <w:pPr>
        <w:pStyle w:val="Bezmezer"/>
        <w:jc w:val="both"/>
      </w:pPr>
      <w:r>
        <w:rPr>
          <w:rFonts w:ascii="Segoe UI Symbol" w:hAnsi="Segoe UI Symbol" w:cs="Segoe UI Symbol"/>
        </w:rPr>
        <w:t>♦</w:t>
      </w:r>
      <w:r>
        <w:t xml:space="preserve"> Otevřením truhly. Zaujměte "plný" žeton truhly, abyste ji otevřeli</w:t>
      </w:r>
      <w:r w:rsidR="00645971">
        <w:t xml:space="preserve"> </w:t>
      </w:r>
      <w:r>
        <w:t>a poté si vezměte kartu z balíčku kořisti. Otočte truhlu</w:t>
      </w:r>
      <w:r w:rsidR="00645971">
        <w:t xml:space="preserve"> </w:t>
      </w:r>
      <w:r>
        <w:t>na "prázdnou" stranu.</w:t>
      </w:r>
    </w:p>
    <w:p w:rsidR="002C13A3" w:rsidRDefault="002C13A3" w:rsidP="002C13A3">
      <w:pPr>
        <w:pStyle w:val="Bezmezer"/>
        <w:jc w:val="both"/>
      </w:pPr>
      <w:r>
        <w:rPr>
          <w:rFonts w:ascii="Segoe UI Symbol" w:hAnsi="Segoe UI Symbol" w:cs="Segoe UI Symbol"/>
        </w:rPr>
        <w:t>♦</w:t>
      </w:r>
      <w:r>
        <w:t xml:space="preserve"> Porážka táborů nestvůr. Poslední nestvůra, která bude</w:t>
      </w:r>
      <w:r w:rsidR="00645971">
        <w:t xml:space="preserve"> </w:t>
      </w:r>
      <w:r>
        <w:t>poražen</w:t>
      </w:r>
      <w:r w:rsidR="00645971">
        <w:t>a</w:t>
      </w:r>
      <w:r>
        <w:t xml:space="preserve"> v každém táboře, odhodí žeton kořisti na místo, kde stála. Obsadíte-li toto místo, můžete si jej vyzvednout. Potáhněte si kartu</w:t>
      </w:r>
      <w:r w:rsidR="00645971">
        <w:t xml:space="preserve"> </w:t>
      </w:r>
      <w:r>
        <w:t xml:space="preserve">z balíčku kořisti a odstraňte žeton </w:t>
      </w:r>
      <w:proofErr w:type="spellStart"/>
      <w:r>
        <w:t>lootu</w:t>
      </w:r>
      <w:proofErr w:type="spellEnd"/>
      <w:r>
        <w:t xml:space="preserve"> z hrací desky.</w:t>
      </w:r>
    </w:p>
    <w:p w:rsidR="002C13A3" w:rsidRDefault="002C13A3" w:rsidP="002C13A3">
      <w:pPr>
        <w:pStyle w:val="Bezmezer"/>
        <w:jc w:val="both"/>
      </w:pPr>
      <w:r>
        <w:rPr>
          <w:rFonts w:ascii="Segoe UI Symbol" w:hAnsi="Segoe UI Symbol" w:cs="Segoe UI Symbol"/>
        </w:rPr>
        <w:t>♦</w:t>
      </w:r>
      <w:r>
        <w:t xml:space="preserve"> Vezměte si to od konkurenčního hrdiny. Hrdinové odhodí veškerou kořist</w:t>
      </w:r>
      <w:r w:rsidR="00645971">
        <w:t xml:space="preserve">, </w:t>
      </w:r>
      <w:r>
        <w:t>když je poražen, označený odpovídajícím číslem</w:t>
      </w:r>
      <w:r w:rsidR="00645971">
        <w:t xml:space="preserve"> </w:t>
      </w:r>
      <w:r>
        <w:t xml:space="preserve">žetonů kořisti na místě, kde se poražený hrdina nachází. Odhozené karty kořisti položte vedle </w:t>
      </w:r>
      <w:proofErr w:type="spellStart"/>
      <w:r>
        <w:t>Battlerealmu</w:t>
      </w:r>
      <w:proofErr w:type="spellEnd"/>
      <w:r>
        <w:t>, nejblíže k místu, kde se nachází upuštěná kořist. Strana poraženého hrdiny sníží svůj celkový počet</w:t>
      </w:r>
      <w:r w:rsidR="00645971">
        <w:t xml:space="preserve"> </w:t>
      </w:r>
      <w:r>
        <w:t>VP o počet odhozených karet kořisti. První</w:t>
      </w:r>
      <w:r w:rsidR="00645971">
        <w:t xml:space="preserve"> </w:t>
      </w:r>
      <w:r>
        <w:t>Hrdina, který obsadí toto místo, okamžitě přebírá kontrolu</w:t>
      </w:r>
      <w:r w:rsidR="00645971">
        <w:t xml:space="preserve"> a </w:t>
      </w:r>
      <w:r>
        <w:t>všechny odhozené karty kořisti a zvýší svůj celkový počet</w:t>
      </w:r>
      <w:r w:rsidR="00645971">
        <w:t xml:space="preserve"> </w:t>
      </w:r>
      <w:r>
        <w:t>VP o počet získaných karet kořisti. Kořist může také</w:t>
      </w:r>
      <w:r w:rsidR="00645971">
        <w:t xml:space="preserve"> </w:t>
      </w:r>
      <w:r>
        <w:t>ukrást hrdinové s určitými schopnostmi nebo magickými schopnostmi.</w:t>
      </w:r>
    </w:p>
    <w:p w:rsidR="002C13A3" w:rsidRDefault="002C13A3" w:rsidP="002C13A3">
      <w:pPr>
        <w:pStyle w:val="Bezmezer"/>
        <w:jc w:val="both"/>
      </w:pPr>
      <w:r>
        <w:rPr>
          <w:rFonts w:ascii="Segoe UI Symbol" w:hAnsi="Segoe UI Symbol" w:cs="Segoe UI Symbol"/>
        </w:rPr>
        <w:t>♦</w:t>
      </w:r>
      <w:r>
        <w:t xml:space="preserve"> Události. Určité události také přidávají do hry kořist,</w:t>
      </w:r>
    </w:p>
    <w:p w:rsidR="002C13A3" w:rsidRDefault="002C13A3" w:rsidP="002C13A3">
      <w:pPr>
        <w:pStyle w:val="Bezmezer"/>
        <w:jc w:val="both"/>
      </w:pPr>
      <w:r>
        <w:t>jako například "balíček mnoha věcí" nebo "padlá čepel".</w:t>
      </w:r>
    </w:p>
    <w:p w:rsidR="00645971" w:rsidRDefault="00645971" w:rsidP="00645971">
      <w:pPr>
        <w:pStyle w:val="Bezmezer"/>
        <w:jc w:val="both"/>
      </w:pPr>
      <w:r>
        <w:t>Karty kořisti dávají vašemu hrdinovi okamžité vylepšení nebo schopnost po celou dobu, kdy tuto kartu kořisti vlastníte. Získané karty kořisti musíte okamžitě umístit lícem nahoru nad své základní karty před sebou, abyste ukázali ostatním hráčům, které bonusy nyní máte, i když nemůžete z nich přímo těžit. Není omezen počet karet kořisti, které můžete mít, ale více karet kořisti vám umožňuje být větší cíl pro vaše soupeře!</w:t>
      </w:r>
    </w:p>
    <w:p w:rsidR="00645971" w:rsidRDefault="00645971" w:rsidP="00645971">
      <w:pPr>
        <w:pStyle w:val="Bezmezer"/>
        <w:jc w:val="both"/>
      </w:pPr>
      <w:r>
        <w:t>Karty kořisti nelze dobrovolně odhodit, ale jednu kartu za tah můžete darovat mezi hrdiny ve stejné partě bez jakýchkoli nákladů, když se přesunete na políčko sousedící s někým z nich. Buď můžete darovat, nebo přijatou, ne obojí.</w:t>
      </w:r>
    </w:p>
    <w:p w:rsidR="00645971" w:rsidRDefault="00645971" w:rsidP="00645971">
      <w:pPr>
        <w:pStyle w:val="Nadpis2"/>
      </w:pPr>
      <w:r>
        <w:t>Události</w:t>
      </w:r>
    </w:p>
    <w:p w:rsidR="00645971" w:rsidRDefault="00645971" w:rsidP="00645971">
      <w:pPr>
        <w:pStyle w:val="Bezmezer"/>
        <w:jc w:val="both"/>
      </w:pPr>
      <w:r>
        <w:t xml:space="preserve">Některé karty událostí umožňují získat </w:t>
      </w:r>
      <w:r w:rsidR="00867128">
        <w:t>VP</w:t>
      </w:r>
      <w:r>
        <w:t xml:space="preserve"> prostřednictvím více akcí</w:t>
      </w:r>
      <w:r w:rsidR="00867128">
        <w:t xml:space="preserve"> </w:t>
      </w:r>
      <w:r>
        <w:t>kořisti, přidáním dalších úkolů nebo poskytnutím nových způsobů, jak získat VP.</w:t>
      </w:r>
    </w:p>
    <w:p w:rsidR="00645971" w:rsidRDefault="00645971" w:rsidP="00645971">
      <w:pPr>
        <w:pStyle w:val="Bezmezer"/>
        <w:jc w:val="both"/>
      </w:pPr>
      <w:r>
        <w:t>"Zkouška šampiona" a "</w:t>
      </w:r>
      <w:proofErr w:type="spellStart"/>
      <w:r>
        <w:t>Tempus</w:t>
      </w:r>
      <w:proofErr w:type="spellEnd"/>
      <w:r>
        <w:t xml:space="preserve"> </w:t>
      </w:r>
      <w:proofErr w:type="spellStart"/>
      <w:r>
        <w:t>Ascendant</w:t>
      </w:r>
      <w:proofErr w:type="spellEnd"/>
      <w:r>
        <w:t>"</w:t>
      </w:r>
      <w:r w:rsidR="00867128">
        <w:t xml:space="preserve"> </w:t>
      </w:r>
      <w:r>
        <w:t>v kombinaci dokonce nabí</w:t>
      </w:r>
      <w:r w:rsidR="00867128">
        <w:t>zejí zcela nové možnosti výhry</w:t>
      </w:r>
      <w:r>
        <w:t>!</w:t>
      </w:r>
    </w:p>
    <w:p w:rsidR="00645971" w:rsidRDefault="00645971" w:rsidP="00867128">
      <w:pPr>
        <w:pStyle w:val="Nadpis1"/>
      </w:pPr>
      <w:r>
        <w:lastRenderedPageBreak/>
        <w:t>MONSTERS</w:t>
      </w:r>
    </w:p>
    <w:p w:rsidR="00645971" w:rsidRDefault="00645971" w:rsidP="00645971">
      <w:pPr>
        <w:pStyle w:val="Bezmezer"/>
        <w:jc w:val="both"/>
      </w:pPr>
      <w:r>
        <w:t xml:space="preserve">Netvor je jakýkoli tvor, který není hrdinou. Jsou v </w:t>
      </w:r>
      <w:proofErr w:type="spellStart"/>
      <w:r>
        <w:t>Battlerealmu</w:t>
      </w:r>
      <w:proofErr w:type="spellEnd"/>
      <w:r>
        <w:t xml:space="preserve"> neustále přítomni a budou ovlivňovat</w:t>
      </w:r>
      <w:r w:rsidR="00EC6754">
        <w:t xml:space="preserve"> </w:t>
      </w:r>
      <w:r>
        <w:t>váš proces mnoha způsoby, buď jako zdroj kořisti, nebo jako</w:t>
      </w:r>
      <w:r w:rsidR="00EC6754">
        <w:t xml:space="preserve"> </w:t>
      </w:r>
      <w:r>
        <w:t>překážky, nebo jako součást jednoho či více úkolů. Každ</w:t>
      </w:r>
      <w:r w:rsidR="00EC6754">
        <w:t xml:space="preserve">á </w:t>
      </w:r>
      <w:r>
        <w:t>nestvůra má odpovídající kartu nestvůry se svými statistikami</w:t>
      </w:r>
      <w:r w:rsidR="00EC6754">
        <w:t xml:space="preserve"> </w:t>
      </w:r>
      <w:r>
        <w:t>(pohyb, útok atd.) a případnými speciálními akcemi (pokud jsou elitní).</w:t>
      </w:r>
    </w:p>
    <w:p w:rsidR="00645971" w:rsidRPr="00F82EBC" w:rsidRDefault="00645971" w:rsidP="00645971">
      <w:pPr>
        <w:pStyle w:val="Bezmezer"/>
        <w:jc w:val="both"/>
      </w:pPr>
      <w:r>
        <w:t>Většina nestvůr začíná hru v okolí svého tábora. Ostatní se dostávají do hry prostřednictvím událostí nebo úkolů.</w:t>
      </w:r>
    </w:p>
    <w:p w:rsidR="00645971" w:rsidRPr="00F82EBC" w:rsidRDefault="00645971" w:rsidP="00645971">
      <w:pPr>
        <w:pStyle w:val="Bezmezer"/>
        <w:jc w:val="both"/>
      </w:pPr>
      <w:r w:rsidRPr="00F82EBC">
        <w:t>Příšery se vyskytují ve dvou typech:</w:t>
      </w:r>
    </w:p>
    <w:p w:rsidR="00645971" w:rsidRPr="00F82EBC" w:rsidRDefault="00645971" w:rsidP="00645971">
      <w:pPr>
        <w:pStyle w:val="Bezmezer"/>
        <w:jc w:val="both"/>
      </w:pPr>
      <w:r w:rsidRPr="00F82EBC">
        <w:rPr>
          <w:rFonts w:ascii="Segoe UI Symbol" w:hAnsi="Segoe UI Symbol" w:cs="Segoe UI Symbol"/>
        </w:rPr>
        <w:t>♦</w:t>
      </w:r>
      <w:r w:rsidR="00E740BF" w:rsidRPr="00F82EBC">
        <w:t xml:space="preserve"> </w:t>
      </w:r>
      <w:proofErr w:type="spellStart"/>
      <w:r w:rsidR="00F82EBC" w:rsidRPr="00F82EBC">
        <w:rPr>
          <w:b/>
        </w:rPr>
        <w:t>Minioni</w:t>
      </w:r>
      <w:proofErr w:type="spellEnd"/>
      <w:r w:rsidRPr="00F82EBC">
        <w:t xml:space="preserve"> sdílejí stejné statistiky a každ</w:t>
      </w:r>
      <w:r w:rsidR="00F82EBC" w:rsidRPr="00F82EBC">
        <w:t>ý</w:t>
      </w:r>
      <w:r w:rsidRPr="00F82EBC">
        <w:t xml:space="preserve"> Tábor má svou vlastní společnou kartu nestvůry. </w:t>
      </w:r>
      <w:proofErr w:type="spellStart"/>
      <w:r w:rsidRPr="00F82EBC">
        <w:t>Minioni</w:t>
      </w:r>
      <w:proofErr w:type="spellEnd"/>
      <w:r w:rsidRPr="00F82EBC">
        <w:t xml:space="preserve"> nemají HP. Pokud </w:t>
      </w:r>
      <w:proofErr w:type="spellStart"/>
      <w:r w:rsidRPr="00F82EBC">
        <w:t>minion</w:t>
      </w:r>
      <w:proofErr w:type="spellEnd"/>
      <w:r w:rsidRPr="00F82EBC">
        <w:t xml:space="preserve"> utrpí poškození, je mu přidán žeton </w:t>
      </w:r>
      <w:proofErr w:type="gramStart"/>
      <w:r w:rsidRPr="00F82EBC">
        <w:t>zranění.</w:t>
      </w:r>
      <w:r w:rsidR="00F82EBC" w:rsidRPr="00F82EBC">
        <w:t xml:space="preserve"> </w:t>
      </w:r>
      <w:proofErr w:type="gramEnd"/>
      <w:r w:rsidR="00F82EBC" w:rsidRPr="00F82EBC">
        <w:t>J</w:t>
      </w:r>
      <w:r w:rsidRPr="00F82EBC">
        <w:t>e umístěn na odpovídající políčko na kartě nestvůry. Při dalším poškození je poražen</w:t>
      </w:r>
      <w:r w:rsidR="00F82EBC" w:rsidRPr="00F82EBC">
        <w:t>a</w:t>
      </w:r>
      <w:r w:rsidRPr="00F82EBC">
        <w:t>.</w:t>
      </w:r>
    </w:p>
    <w:p w:rsidR="00645971" w:rsidRPr="00F82EBC" w:rsidRDefault="00645971" w:rsidP="00645971">
      <w:pPr>
        <w:pStyle w:val="Bezmezer"/>
        <w:jc w:val="both"/>
      </w:pPr>
      <w:r w:rsidRPr="00F82EBC">
        <w:t>Pokud je však po</w:t>
      </w:r>
      <w:r w:rsidR="00F82EBC" w:rsidRPr="00F82EBC">
        <w:t xml:space="preserve">čáteční způsobené poškození 10+, </w:t>
      </w:r>
      <w:proofErr w:type="spellStart"/>
      <w:r w:rsidRPr="00F82EBC">
        <w:t>Minion</w:t>
      </w:r>
      <w:proofErr w:type="spellEnd"/>
      <w:r w:rsidRPr="00F82EBC">
        <w:t xml:space="preserve"> je okamžitě poražen. Poražené nestvůry</w:t>
      </w:r>
      <w:r w:rsidR="00F82EBC" w:rsidRPr="00F82EBC">
        <w:t xml:space="preserve"> </w:t>
      </w:r>
      <w:r w:rsidRPr="00F82EBC">
        <w:t xml:space="preserve">jsou odstraněny z </w:t>
      </w:r>
      <w:proofErr w:type="spellStart"/>
      <w:r w:rsidRPr="00F82EBC">
        <w:t>Battlerealmu</w:t>
      </w:r>
      <w:proofErr w:type="spellEnd"/>
      <w:r w:rsidRPr="00F82EBC">
        <w:t xml:space="preserve"> a jsou vráceny zpět na svou kartu nestvůry.</w:t>
      </w:r>
    </w:p>
    <w:p w:rsidR="00645971" w:rsidRPr="00F82EBC" w:rsidRDefault="00645971" w:rsidP="00645971">
      <w:pPr>
        <w:pStyle w:val="Bezmezer"/>
        <w:jc w:val="both"/>
      </w:pPr>
      <w:r w:rsidRPr="00F82EBC">
        <w:rPr>
          <w:rFonts w:ascii="Segoe UI Symbol" w:hAnsi="Segoe UI Symbol" w:cs="Segoe UI Symbol"/>
        </w:rPr>
        <w:t>♦</w:t>
      </w:r>
      <w:r w:rsidRPr="00F82EBC">
        <w:t xml:space="preserve"> </w:t>
      </w:r>
      <w:r w:rsidRPr="00F82EBC">
        <w:rPr>
          <w:b/>
        </w:rPr>
        <w:t>Elity</w:t>
      </w:r>
      <w:r w:rsidRPr="00F82EBC">
        <w:t xml:space="preserve"> jsou nebezpečnější nestvůry, často s</w:t>
      </w:r>
      <w:r w:rsidR="00F82EBC" w:rsidRPr="00F82EBC">
        <w:t xml:space="preserve">e </w:t>
      </w:r>
      <w:r w:rsidRPr="00F82EBC">
        <w:t>speciálními pravidly. Hra začíná s jedním elitním táborem,</w:t>
      </w:r>
      <w:r w:rsidR="00F82EBC" w:rsidRPr="00F82EBC">
        <w:t xml:space="preserve"> </w:t>
      </w:r>
      <w:proofErr w:type="spellStart"/>
      <w:r w:rsidRPr="00F82EBC">
        <w:t>zlobrem</w:t>
      </w:r>
      <w:proofErr w:type="spellEnd"/>
      <w:r w:rsidRPr="00F82EBC">
        <w:t xml:space="preserve">. </w:t>
      </w:r>
      <w:proofErr w:type="spellStart"/>
      <w:r w:rsidRPr="00F82EBC">
        <w:t>Ankheg</w:t>
      </w:r>
      <w:proofErr w:type="spellEnd"/>
      <w:r w:rsidRPr="00F82EBC">
        <w:t xml:space="preserve"> a </w:t>
      </w:r>
      <w:proofErr w:type="spellStart"/>
      <w:r w:rsidRPr="00F82EBC">
        <w:t>Bulezau</w:t>
      </w:r>
      <w:proofErr w:type="spellEnd"/>
      <w:r w:rsidRPr="00F82EBC">
        <w:t xml:space="preserve"> mohou přijít do hry při určitých událostech nebo úkolech. </w:t>
      </w:r>
      <w:r w:rsidR="00F82EBC" w:rsidRPr="00F82EBC">
        <w:t>S</w:t>
      </w:r>
      <w:r w:rsidRPr="00F82EBC">
        <w:t>trážci</w:t>
      </w:r>
      <w:r w:rsidR="00F82EBC" w:rsidRPr="00F82EBC">
        <w:t xml:space="preserve"> zkoušky </w:t>
      </w:r>
      <w:r w:rsidRPr="00F82EBC">
        <w:t>jsou zvláštním typem elitních nestvůr. Elitní mají HP</w:t>
      </w:r>
      <w:r w:rsidR="00A72886" w:rsidRPr="00F82EBC">
        <w:t xml:space="preserve"> </w:t>
      </w:r>
      <w:r w:rsidRPr="00F82EBC">
        <w:t xml:space="preserve">stejně jako hráči a </w:t>
      </w:r>
      <w:proofErr w:type="gramStart"/>
      <w:r w:rsidRPr="00F82EBC">
        <w:t>mohou</w:t>
      </w:r>
      <w:proofErr w:type="gramEnd"/>
      <w:r w:rsidRPr="00F82EBC">
        <w:t xml:space="preserve"> mít DR. Elitní nestvůry</w:t>
      </w:r>
      <w:r w:rsidR="00F82EBC" w:rsidRPr="00F82EBC">
        <w:t xml:space="preserve"> </w:t>
      </w:r>
      <w:proofErr w:type="gramStart"/>
      <w:r w:rsidRPr="00F82EBC">
        <w:t>jsou</w:t>
      </w:r>
      <w:proofErr w:type="gramEnd"/>
      <w:r w:rsidRPr="00F82EBC">
        <w:t xml:space="preserve"> poraženy, když mají 0 HP. Odstraňte elitní</w:t>
      </w:r>
      <w:r w:rsidR="00F82EBC" w:rsidRPr="00F82EBC">
        <w:t xml:space="preserve"> </w:t>
      </w:r>
      <w:r w:rsidRPr="00F82EBC">
        <w:t xml:space="preserve">nestvůru z </w:t>
      </w:r>
      <w:proofErr w:type="spellStart"/>
      <w:r w:rsidRPr="00F82EBC">
        <w:t>Battlerealmu</w:t>
      </w:r>
      <w:proofErr w:type="spellEnd"/>
      <w:r w:rsidRPr="00F82EBC">
        <w:t xml:space="preserve"> a vraťte ji zpět </w:t>
      </w:r>
      <w:r w:rsidR="00F82EBC" w:rsidRPr="00F82EBC">
        <w:t>na</w:t>
      </w:r>
      <w:r w:rsidRPr="00F82EBC">
        <w:t xml:space="preserve"> její</w:t>
      </w:r>
      <w:r w:rsidR="00F82EBC" w:rsidRPr="00F82EBC">
        <w:t xml:space="preserve"> </w:t>
      </w:r>
      <w:r w:rsidRPr="00F82EBC">
        <w:t>kartu nestvůry.</w:t>
      </w:r>
    </w:p>
    <w:p w:rsidR="00645971" w:rsidRPr="00E37897" w:rsidRDefault="00645971" w:rsidP="00F82EBC">
      <w:pPr>
        <w:pStyle w:val="Nadpis2"/>
      </w:pPr>
      <w:r w:rsidRPr="00E37897">
        <w:t>Akce příšer</w:t>
      </w:r>
    </w:p>
    <w:p w:rsidR="00645971" w:rsidRPr="00F82EBC" w:rsidRDefault="00F82EBC" w:rsidP="00645971">
      <w:pPr>
        <w:pStyle w:val="Bezmezer"/>
        <w:jc w:val="both"/>
      </w:pPr>
      <w:r w:rsidRPr="00F82EBC">
        <w:t>Při</w:t>
      </w:r>
      <w:r w:rsidR="00645971" w:rsidRPr="00F82EBC">
        <w:t xml:space="preserve"> tahu každé jednotlivé nestvůry (viz oddíl 3. Iniciativa</w:t>
      </w:r>
    </w:p>
    <w:p w:rsidR="00645971" w:rsidRPr="00F82EBC" w:rsidRDefault="00645971" w:rsidP="00645971">
      <w:pPr>
        <w:pStyle w:val="Bezmezer"/>
        <w:jc w:val="both"/>
      </w:pPr>
      <w:r w:rsidRPr="00F82EBC">
        <w:t>Fáze, strana 14), pokud je aktivní, nejprve určí svůj cíl, pak se k tomuto cíli přiblíží a zaútočí na něj, pokud je to možné.</w:t>
      </w:r>
    </w:p>
    <w:p w:rsidR="00645971" w:rsidRPr="00F82EBC" w:rsidRDefault="00645971" w:rsidP="00645971">
      <w:pPr>
        <w:pStyle w:val="Bezmezer"/>
        <w:jc w:val="both"/>
      </w:pPr>
      <w:r w:rsidRPr="00F82EBC">
        <w:rPr>
          <w:b/>
        </w:rPr>
        <w:t>Cílení:</w:t>
      </w:r>
      <w:r w:rsidRPr="00F82EBC">
        <w:t xml:space="preserve"> Nestvůry se vždy zaměřují na nejbližšího hrdinu nebo</w:t>
      </w:r>
      <w:r w:rsidR="00F82EBC" w:rsidRPr="00F82EBC">
        <w:t xml:space="preserve"> </w:t>
      </w:r>
      <w:r w:rsidRPr="00F82EBC">
        <w:t>nepřátelskou nestvůru, kterou vidí. V případě nerozhodného výsledku je to ten, který má</w:t>
      </w:r>
      <w:r w:rsidR="00F82EBC" w:rsidRPr="00F82EBC">
        <w:t xml:space="preserve"> </w:t>
      </w:r>
      <w:r w:rsidRPr="00F82EBC">
        <w:t>vyšší iniciativu v daném tahu. Ostatní nestvůry jsou</w:t>
      </w:r>
      <w:r w:rsidR="00F82EBC" w:rsidRPr="00F82EBC">
        <w:t xml:space="preserve"> </w:t>
      </w:r>
      <w:r w:rsidRPr="00F82EBC">
        <w:t>považovány za nepřátelské pouze tehdy, pokud jsou výslovně spojeny s</w:t>
      </w:r>
      <w:r w:rsidR="00F82EBC" w:rsidRPr="00F82EBC">
        <w:t xml:space="preserve"> družinou</w:t>
      </w:r>
      <w:r w:rsidRPr="00F82EBC">
        <w:t xml:space="preserve">. </w:t>
      </w:r>
      <w:r w:rsidR="00F82EBC" w:rsidRPr="00F82EBC">
        <w:t>N</w:t>
      </w:r>
      <w:r w:rsidRPr="00F82EBC">
        <w:t xml:space="preserve">estvůry, které jsou spojenci </w:t>
      </w:r>
      <w:r w:rsidR="00F82EBC" w:rsidRPr="00F82EBC">
        <w:t xml:space="preserve">družiny, necílí na </w:t>
      </w:r>
      <w:r w:rsidRPr="00F82EBC">
        <w:t>hrdiny ani jiné spojence této strany, ani se nezaměřují na</w:t>
      </w:r>
      <w:r w:rsidR="00F82EBC" w:rsidRPr="00F82EBC">
        <w:t xml:space="preserve"> </w:t>
      </w:r>
      <w:r w:rsidRPr="00F82EBC">
        <w:t>neaktivní nestvůry.</w:t>
      </w:r>
    </w:p>
    <w:p w:rsidR="00645971" w:rsidRPr="00052210" w:rsidRDefault="00645971" w:rsidP="00645971">
      <w:pPr>
        <w:pStyle w:val="Bezmezer"/>
        <w:jc w:val="both"/>
      </w:pPr>
      <w:r w:rsidRPr="00052210">
        <w:rPr>
          <w:b/>
        </w:rPr>
        <w:t>Pohyb:</w:t>
      </w:r>
      <w:r w:rsidRPr="00052210">
        <w:t xml:space="preserve"> Strana, která nebyla cílem, pak přebírá kontrolu</w:t>
      </w:r>
    </w:p>
    <w:p w:rsidR="00645971" w:rsidRPr="00052210" w:rsidRDefault="00645971" w:rsidP="00645971">
      <w:pPr>
        <w:pStyle w:val="Bezmezer"/>
        <w:jc w:val="both"/>
      </w:pPr>
      <w:r w:rsidRPr="00052210">
        <w:t>pohyb</w:t>
      </w:r>
      <w:r w:rsidR="00052210" w:rsidRPr="00052210">
        <w:t>u</w:t>
      </w:r>
      <w:r w:rsidRPr="00052210">
        <w:t xml:space="preserve"> nestvůry. Pohybují nestvůrou (</w:t>
      </w:r>
      <w:r w:rsidR="00052210" w:rsidRPr="00052210">
        <w:t xml:space="preserve">o </w:t>
      </w:r>
      <w:r w:rsidRPr="00052210">
        <w:t>počet políček uvedený na kartě nestvůry) směrem k</w:t>
      </w:r>
      <w:r w:rsidR="00052210" w:rsidRPr="00052210">
        <w:t> </w:t>
      </w:r>
      <w:r w:rsidRPr="00052210">
        <w:t>jejímu</w:t>
      </w:r>
      <w:r w:rsidR="00052210" w:rsidRPr="00052210">
        <w:t xml:space="preserve"> </w:t>
      </w:r>
      <w:r w:rsidRPr="00052210">
        <w:t>cíli a musí na něj zaútočit, pokud je to možné. Příšera, která</w:t>
      </w:r>
      <w:r w:rsidR="00EC6754" w:rsidRPr="00052210">
        <w:t xml:space="preserve"> </w:t>
      </w:r>
      <w:r w:rsidRPr="00052210">
        <w:t>nemůže dosáhnout svého cíle, zdvojnásobí svůj pohyb namísto</w:t>
      </w:r>
      <w:r w:rsidR="00EC6754" w:rsidRPr="00052210">
        <w:t xml:space="preserve"> </w:t>
      </w:r>
      <w:r w:rsidRPr="00052210">
        <w:t>úto</w:t>
      </w:r>
      <w:r w:rsidR="00052210" w:rsidRPr="00052210">
        <w:t>ku</w:t>
      </w:r>
      <w:r w:rsidRPr="00052210">
        <w:t>. Přesný způsob pohybu nestvůry závisí na straně, která je o</w:t>
      </w:r>
      <w:r w:rsidR="00052210" w:rsidRPr="00052210">
        <w:t>vládá. Jakmile nestvůra zaútočí,</w:t>
      </w:r>
      <w:r w:rsidR="00EC6754" w:rsidRPr="00052210">
        <w:t xml:space="preserve"> </w:t>
      </w:r>
      <w:r w:rsidRPr="00052210">
        <w:t xml:space="preserve">nesmí se již dále pohybovat. Pokud nestvůra nemá žádný cíl, pohybuje se směrem ke středu </w:t>
      </w:r>
      <w:proofErr w:type="spellStart"/>
      <w:r w:rsidRPr="00052210">
        <w:t>Battlerealmu</w:t>
      </w:r>
      <w:proofErr w:type="spellEnd"/>
      <w:r w:rsidRPr="00052210">
        <w:t>, ovlád</w:t>
      </w:r>
      <w:r w:rsidR="00052210" w:rsidRPr="00052210">
        <w:t>aná</w:t>
      </w:r>
      <w:r w:rsidR="00EC6754" w:rsidRPr="00052210">
        <w:t xml:space="preserve"> </w:t>
      </w:r>
      <w:r w:rsidRPr="00052210">
        <w:t>nejbližším hrdinou.</w:t>
      </w:r>
    </w:p>
    <w:p w:rsidR="00645971" w:rsidRPr="00052210" w:rsidRDefault="00645971" w:rsidP="00645971">
      <w:pPr>
        <w:pStyle w:val="Bezmezer"/>
        <w:jc w:val="both"/>
      </w:pPr>
      <w:r w:rsidRPr="00052210">
        <w:rPr>
          <w:b/>
        </w:rPr>
        <w:t>Útok:</w:t>
      </w:r>
      <w:r w:rsidRPr="00052210">
        <w:t xml:space="preserve"> Pokud se nestvůra nachází v blízkosti svého cíle, může</w:t>
      </w:r>
      <w:r w:rsidR="00EC6754" w:rsidRPr="00052210">
        <w:t xml:space="preserve"> </w:t>
      </w:r>
      <w:r w:rsidRPr="00052210">
        <w:t>útoč</w:t>
      </w:r>
      <w:r w:rsidR="00052210" w:rsidRPr="00052210">
        <w:t>it</w:t>
      </w:r>
      <w:r w:rsidRPr="00052210">
        <w:t>. Strana, která ji ovládá, hodí na útok a</w:t>
      </w:r>
      <w:r w:rsidR="00052210" w:rsidRPr="00052210">
        <w:t xml:space="preserve"> </w:t>
      </w:r>
      <w:r w:rsidRPr="00052210">
        <w:t xml:space="preserve">výsledek se odkazuje na kartu nestvůry. </w:t>
      </w:r>
      <w:r w:rsidR="00052210" w:rsidRPr="00052210">
        <w:t>Některé</w:t>
      </w:r>
      <w:r w:rsidRPr="00052210">
        <w:t xml:space="preserve"> elit</w:t>
      </w:r>
      <w:r w:rsidR="00052210" w:rsidRPr="00052210">
        <w:t xml:space="preserve">ní </w:t>
      </w:r>
      <w:r w:rsidRPr="00052210">
        <w:t xml:space="preserve">nestvůry a </w:t>
      </w:r>
      <w:r w:rsidR="00052210" w:rsidRPr="00052210">
        <w:t>S</w:t>
      </w:r>
      <w:r w:rsidRPr="00052210">
        <w:t>trážci mohou mít také útoky na dálku.</w:t>
      </w:r>
    </w:p>
    <w:p w:rsidR="00645971" w:rsidRPr="00E37897" w:rsidRDefault="00052210" w:rsidP="00052210">
      <w:pPr>
        <w:pStyle w:val="Nadpis2"/>
      </w:pPr>
      <w:r>
        <w:t>S</w:t>
      </w:r>
      <w:r w:rsidR="00645971" w:rsidRPr="00E37897">
        <w:t>trážci</w:t>
      </w:r>
      <w:r>
        <w:t xml:space="preserve"> Zkoušky</w:t>
      </w:r>
    </w:p>
    <w:p w:rsidR="00645971" w:rsidRPr="00052210" w:rsidRDefault="00645971" w:rsidP="00645971">
      <w:pPr>
        <w:pStyle w:val="Bezmezer"/>
        <w:jc w:val="both"/>
      </w:pPr>
      <w:r w:rsidRPr="00052210">
        <w:t>Strážci zkoušek jsou speciální elitní monstra, která označují</w:t>
      </w:r>
      <w:r w:rsidR="00EC6754" w:rsidRPr="00052210">
        <w:t xml:space="preserve"> </w:t>
      </w:r>
      <w:r w:rsidRPr="00052210">
        <w:t>z</w:t>
      </w:r>
      <w:r w:rsidR="00052210" w:rsidRPr="00052210">
        <w:t xml:space="preserve">ačátek konce hry. Mají dodatečná </w:t>
      </w:r>
      <w:r w:rsidRPr="00052210">
        <w:t>pravidla a útoky podrobně popsané na jejich kartách.</w:t>
      </w:r>
    </w:p>
    <w:p w:rsidR="00645971" w:rsidRPr="00052210" w:rsidRDefault="00645971" w:rsidP="00645971">
      <w:pPr>
        <w:pStyle w:val="Bezmezer"/>
        <w:jc w:val="both"/>
      </w:pPr>
      <w:r w:rsidRPr="00052210">
        <w:t>Poprvé, když má strana na konci kola 10 VP</w:t>
      </w:r>
      <w:r w:rsidR="00052210" w:rsidRPr="00052210">
        <w:t xml:space="preserve"> </w:t>
      </w:r>
      <w:r w:rsidRPr="00052210">
        <w:t>objeví se Strážce zkoušky vybraný na začátku hry.</w:t>
      </w:r>
    </w:p>
    <w:p w:rsidR="00645971" w:rsidRPr="00052210" w:rsidRDefault="00052210" w:rsidP="00645971">
      <w:pPr>
        <w:pStyle w:val="Bezmezer"/>
        <w:jc w:val="both"/>
      </w:pPr>
      <w:r w:rsidRPr="00052210">
        <w:t>Tento S</w:t>
      </w:r>
      <w:r w:rsidR="00645971" w:rsidRPr="00052210">
        <w:t xml:space="preserve">trážce přichází do hry aktivní, uprostřed </w:t>
      </w:r>
      <w:proofErr w:type="spellStart"/>
      <w:r w:rsidR="00645971" w:rsidRPr="00052210">
        <w:t>Battlerealmu</w:t>
      </w:r>
      <w:proofErr w:type="spellEnd"/>
      <w:r w:rsidR="00645971" w:rsidRPr="00052210">
        <w:t xml:space="preserve"> a zůstává aktivní, dokud není poražen. Strážce vždy zaujímá čtyři prostřední políčka, když je poražen</w:t>
      </w:r>
      <w:r w:rsidRPr="00052210">
        <w:t xml:space="preserve"> </w:t>
      </w:r>
      <w:r w:rsidR="00645971" w:rsidRPr="00052210">
        <w:t>a vytlačuje tvory v této oblasti z cesty. Pokud</w:t>
      </w:r>
    </w:p>
    <w:p w:rsidR="00645971" w:rsidRPr="00052210" w:rsidRDefault="00645971" w:rsidP="00645971">
      <w:pPr>
        <w:pStyle w:val="Bezmezer"/>
        <w:jc w:val="both"/>
      </w:pPr>
      <w:r w:rsidRPr="00052210">
        <w:t>je Strážce větší (3x3), obsadí plný počet políček až po svém prvním pohybu.</w:t>
      </w:r>
    </w:p>
    <w:p w:rsidR="00645971" w:rsidRPr="00052210" w:rsidRDefault="00645971" w:rsidP="00645971">
      <w:pPr>
        <w:pStyle w:val="Bezmezer"/>
        <w:jc w:val="both"/>
      </w:pPr>
      <w:r w:rsidRPr="00052210">
        <w:t>Strážci se chovají podle scénáře, který je podrobně popsán na jejich</w:t>
      </w:r>
      <w:r w:rsidR="00052210" w:rsidRPr="00052210">
        <w:t xml:space="preserve"> </w:t>
      </w:r>
      <w:r w:rsidRPr="00052210">
        <w:t>kartě nestvůry. Často mají speciální útoky, které spouštějí</w:t>
      </w:r>
      <w:r w:rsidR="00052210" w:rsidRPr="00052210">
        <w:t xml:space="preserve">, </w:t>
      </w:r>
      <w:r w:rsidRPr="00052210">
        <w:t>pokud jsou splněny určité podmínky. Pokud jsou tyto podmínky splněny</w:t>
      </w:r>
      <w:r w:rsidR="00052210" w:rsidRPr="00052210">
        <w:t xml:space="preserve"> </w:t>
      </w:r>
      <w:r w:rsidRPr="00052210">
        <w:t>(například zasažení několika cílů najednou), musí provést útok (postupují od začátku ke konci svého scénáře).</w:t>
      </w:r>
    </w:p>
    <w:p w:rsidR="00645971" w:rsidRPr="00052210" w:rsidRDefault="00645971" w:rsidP="00645971">
      <w:pPr>
        <w:pStyle w:val="Bezmezer"/>
        <w:jc w:val="both"/>
      </w:pPr>
      <w:r w:rsidRPr="00052210">
        <w:t>Hra končí okamžitě, jakmile je strážce zkoušky</w:t>
      </w:r>
      <w:r w:rsidR="00052210" w:rsidRPr="00052210">
        <w:t xml:space="preserve"> </w:t>
      </w:r>
      <w:r w:rsidRPr="00052210">
        <w:t>poražen. Pokud k tomu dojde, když mají strany vyrovnaný počet VP,</w:t>
      </w:r>
      <w:r w:rsidR="00052210" w:rsidRPr="00052210">
        <w:t xml:space="preserve"> </w:t>
      </w:r>
      <w:r w:rsidRPr="00052210">
        <w:t>Poslední zásah Strážce tuto remízu zruší.</w:t>
      </w:r>
    </w:p>
    <w:p w:rsidR="00645971" w:rsidRPr="00E37897" w:rsidRDefault="00645971" w:rsidP="00052210">
      <w:pPr>
        <w:pStyle w:val="Nadpis2"/>
      </w:pPr>
      <w:r w:rsidRPr="00E37897">
        <w:t>Porážka</w:t>
      </w:r>
    </w:p>
    <w:p w:rsidR="00645971" w:rsidRPr="00052210" w:rsidRDefault="00645971" w:rsidP="00645971">
      <w:pPr>
        <w:pStyle w:val="Bezmezer"/>
        <w:jc w:val="both"/>
      </w:pPr>
      <w:r w:rsidRPr="00052210">
        <w:t>Když je hrdina nebo nestvůra oslabena na 0 HP, je</w:t>
      </w:r>
      <w:r w:rsidR="00052210" w:rsidRPr="00052210">
        <w:t xml:space="preserve"> </w:t>
      </w:r>
      <w:r w:rsidRPr="00052210">
        <w:t xml:space="preserve">okamžitě poražena a odstraněna z </w:t>
      </w:r>
      <w:proofErr w:type="spellStart"/>
      <w:r w:rsidRPr="00052210">
        <w:t>Battlerealmu</w:t>
      </w:r>
      <w:proofErr w:type="spellEnd"/>
      <w:r w:rsidRPr="00052210">
        <w:t>.</w:t>
      </w:r>
    </w:p>
    <w:p w:rsidR="00645971" w:rsidRPr="00052210" w:rsidRDefault="00645971" w:rsidP="00052210">
      <w:pPr>
        <w:pStyle w:val="Bezmezer"/>
        <w:jc w:val="both"/>
      </w:pPr>
      <w:r w:rsidRPr="00052210">
        <w:t>Pokud je poražená nestvůra poslední ze svého tábora, odpadne</w:t>
      </w:r>
      <w:r w:rsidR="00052210" w:rsidRPr="00052210">
        <w:t xml:space="preserve"> </w:t>
      </w:r>
      <w:r w:rsidRPr="00052210">
        <w:t>Kořist na místě, kde stála, označená žetonem kořisti. První</w:t>
      </w:r>
      <w:r w:rsidR="00052210" w:rsidRPr="00052210">
        <w:t xml:space="preserve"> </w:t>
      </w:r>
      <w:r w:rsidRPr="00052210">
        <w:t>hrdina, který toto místo obsadí, si dobere kartu z balíčku kořisti,</w:t>
      </w:r>
      <w:r w:rsidR="00052210" w:rsidRPr="00052210">
        <w:t xml:space="preserve"> </w:t>
      </w:r>
      <w:r w:rsidRPr="00052210">
        <w:t>a položí ji do hry před sebe. Poslední zásah na libovolné</w:t>
      </w:r>
      <w:r w:rsidR="00052210" w:rsidRPr="00052210">
        <w:t xml:space="preserve"> </w:t>
      </w:r>
      <w:r w:rsidRPr="00052210">
        <w:t>nestvůře je poškození, které způsobilo, že nestvůra byla</w:t>
      </w:r>
      <w:r w:rsidR="00052210" w:rsidRPr="00052210">
        <w:t xml:space="preserve"> </w:t>
      </w:r>
      <w:r w:rsidRPr="00052210">
        <w:t>poražena, bez ohledu na předchozí poškození nebo zranění, která utrpěla.</w:t>
      </w:r>
    </w:p>
    <w:p w:rsidR="00645971" w:rsidRPr="00052210" w:rsidRDefault="00645971" w:rsidP="00645971">
      <w:pPr>
        <w:pStyle w:val="Bezmezer"/>
        <w:jc w:val="both"/>
      </w:pPr>
      <w:r w:rsidRPr="00052210">
        <w:t>Pokud utrpíte poškození, které sníží počet HP vašeho hrdiny na 0</w:t>
      </w:r>
      <w:r w:rsidR="00052210" w:rsidRPr="00052210">
        <w:t xml:space="preserve">, </w:t>
      </w:r>
      <w:r w:rsidRPr="00052210">
        <w:t>je poražen. Odstraňte svou miniaturu hrdiny z</w:t>
      </w:r>
      <w:r w:rsidR="00052210" w:rsidRPr="00052210">
        <w:t xml:space="preserve"> </w:t>
      </w:r>
      <w:proofErr w:type="spellStart"/>
      <w:r w:rsidRPr="00052210">
        <w:t>Battlerealmu</w:t>
      </w:r>
      <w:proofErr w:type="spellEnd"/>
      <w:r w:rsidRPr="00052210">
        <w:t>, zahoďte své karty a všechny aktivní probíhající efekty zahrané z balíčku hrdinů a odhoďte veškerou kořist na místě, kde jste stáli, označené žetony kořisti</w:t>
      </w:r>
      <w:r w:rsidR="00052210" w:rsidRPr="00052210">
        <w:t xml:space="preserve"> </w:t>
      </w:r>
      <w:r w:rsidRPr="00052210">
        <w:t>(viz kapitola "Kořist" - strana 20).</w:t>
      </w:r>
    </w:p>
    <w:p w:rsidR="00645971" w:rsidRPr="00052210" w:rsidRDefault="00645971" w:rsidP="00645971">
      <w:pPr>
        <w:pStyle w:val="Bezmezer"/>
        <w:jc w:val="both"/>
      </w:pPr>
      <w:r w:rsidRPr="00052210">
        <w:t>Chcete-li znovu oživit svého hrdinu, vyberte si jednu kartu ze své</w:t>
      </w:r>
      <w:r w:rsidR="00052210" w:rsidRPr="00052210">
        <w:t xml:space="preserve"> </w:t>
      </w:r>
      <w:r w:rsidRPr="00052210">
        <w:t>odhazovací hromádk</w:t>
      </w:r>
      <w:r w:rsidR="00052210" w:rsidRPr="00052210">
        <w:t>y</w:t>
      </w:r>
      <w:r w:rsidRPr="00052210">
        <w:t xml:space="preserve"> a doberte si jednu kartu z </w:t>
      </w:r>
      <w:proofErr w:type="spellStart"/>
      <w:r w:rsidRPr="00052210">
        <w:t>dobíracího</w:t>
      </w:r>
      <w:proofErr w:type="spellEnd"/>
      <w:r w:rsidRPr="00052210">
        <w:t xml:space="preserve"> balíčku.</w:t>
      </w:r>
      <w:r w:rsidR="00052210">
        <w:t xml:space="preserve"> </w:t>
      </w:r>
      <w:r w:rsidRPr="00052210">
        <w:t>Tyto dvě karty tvoří vaši novou ruku. Pokud jste byli poraženi</w:t>
      </w:r>
      <w:r w:rsidR="00052210" w:rsidRPr="00052210">
        <w:t xml:space="preserve"> </w:t>
      </w:r>
      <w:r w:rsidRPr="00052210">
        <w:t>poté, co jste byli na tahu, hoďte si hodem na iniciativu a vylosujte si</w:t>
      </w:r>
      <w:r w:rsidR="00052210" w:rsidRPr="00052210">
        <w:t xml:space="preserve"> </w:t>
      </w:r>
      <w:r w:rsidRPr="00052210">
        <w:t>karty normálně na začátku dalšího kola. Nemůžete</w:t>
      </w:r>
      <w:r w:rsidR="00052210" w:rsidRPr="00052210">
        <w:t xml:space="preserve"> </w:t>
      </w:r>
      <w:r w:rsidRPr="00052210">
        <w:t xml:space="preserve">zahrát schopnost Interakce, dokud je váš hrdina mimo </w:t>
      </w:r>
      <w:proofErr w:type="spellStart"/>
      <w:r w:rsidRPr="00052210">
        <w:t>Battlerealmu</w:t>
      </w:r>
      <w:proofErr w:type="spellEnd"/>
      <w:r w:rsidRPr="00052210">
        <w:t>.</w:t>
      </w:r>
    </w:p>
    <w:p w:rsidR="00645971" w:rsidRPr="00052210" w:rsidRDefault="00645971" w:rsidP="00645971">
      <w:pPr>
        <w:pStyle w:val="Bezmezer"/>
        <w:jc w:val="both"/>
      </w:pPr>
      <w:r w:rsidRPr="00052210">
        <w:t>Ve svém dalším tahu, i když je to později ve stejném kole</w:t>
      </w:r>
      <w:r w:rsidR="00052210" w:rsidRPr="00052210">
        <w:t xml:space="preserve">, kdy </w:t>
      </w:r>
      <w:r w:rsidRPr="00052210">
        <w:t>jste byli poraženi, se znovu objevíte tak, že umístíte svého hrdinu</w:t>
      </w:r>
      <w:r w:rsidR="00052210" w:rsidRPr="00052210">
        <w:t xml:space="preserve"> </w:t>
      </w:r>
      <w:r w:rsidRPr="00052210">
        <w:t>na svůj vstupní portál, nasbíráte žetony zdraví</w:t>
      </w:r>
      <w:r w:rsidR="00052210" w:rsidRPr="00052210">
        <w:t xml:space="preserve"> </w:t>
      </w:r>
      <w:r w:rsidRPr="00052210">
        <w:t xml:space="preserve">HP a normálně se dostanete do svého tahu. </w:t>
      </w:r>
      <w:proofErr w:type="spellStart"/>
      <w:r w:rsidRPr="00052210">
        <w:t>Tempus</w:t>
      </w:r>
      <w:proofErr w:type="spellEnd"/>
      <w:r w:rsidRPr="00052210">
        <w:t xml:space="preserve"> vás nenechá tak snadno odejít!</w:t>
      </w:r>
    </w:p>
    <w:p w:rsidR="00645971" w:rsidRPr="00E37897" w:rsidRDefault="00645971" w:rsidP="00052210">
      <w:pPr>
        <w:pStyle w:val="Nadpis1"/>
      </w:pPr>
      <w:r w:rsidRPr="00E37897">
        <w:lastRenderedPageBreak/>
        <w:t>5. FÁZE KONCE KOLA</w:t>
      </w:r>
    </w:p>
    <w:p w:rsidR="00645971" w:rsidRPr="005F274D" w:rsidRDefault="00645971" w:rsidP="00645971">
      <w:pPr>
        <w:pStyle w:val="Bezmezer"/>
        <w:jc w:val="both"/>
      </w:pPr>
      <w:r w:rsidRPr="005F274D">
        <w:t>Když se všichni hráči a nestvůry dostanou na řadu</w:t>
      </w:r>
      <w:r w:rsidR="005F274D" w:rsidRPr="005F274D">
        <w:t xml:space="preserve">, </w:t>
      </w:r>
      <w:r w:rsidRPr="005F274D">
        <w:t>kolo končí. Proveďte následující kroky v následujícím pořadí:</w:t>
      </w:r>
    </w:p>
    <w:p w:rsidR="00645971" w:rsidRPr="005F274D" w:rsidRDefault="00645971" w:rsidP="00645971">
      <w:pPr>
        <w:pStyle w:val="Bezmezer"/>
        <w:jc w:val="both"/>
      </w:pPr>
      <w:r w:rsidRPr="005F274D">
        <w:rPr>
          <w:rFonts w:ascii="Segoe UI Symbol" w:hAnsi="Segoe UI Symbol" w:cs="Segoe UI Symbol"/>
        </w:rPr>
        <w:t>♦</w:t>
      </w:r>
      <w:r w:rsidRPr="005F274D">
        <w:t xml:space="preserve"> Efekty konce kola se řeší v tomto pořadí: Události</w:t>
      </w:r>
    </w:p>
    <w:p w:rsidR="00645971" w:rsidRPr="005F274D" w:rsidRDefault="00645971" w:rsidP="00645971">
      <w:pPr>
        <w:pStyle w:val="Bezmezer"/>
        <w:jc w:val="both"/>
      </w:pPr>
      <w:r w:rsidRPr="005F274D">
        <w:t>(v pořadí, v jakém byly vylosovány) &gt; průběh úkolu &gt;</w:t>
      </w:r>
    </w:p>
    <w:p w:rsidR="00645971" w:rsidRPr="005F274D" w:rsidRDefault="00645971" w:rsidP="00645971">
      <w:pPr>
        <w:pStyle w:val="Bezmezer"/>
        <w:jc w:val="both"/>
      </w:pPr>
      <w:r w:rsidRPr="005F274D">
        <w:t>Ostatní stavové efekty.</w:t>
      </w:r>
    </w:p>
    <w:p w:rsidR="00645971" w:rsidRPr="005F274D" w:rsidRDefault="00645971" w:rsidP="00645971">
      <w:pPr>
        <w:pStyle w:val="Bezmezer"/>
        <w:jc w:val="both"/>
      </w:pPr>
      <w:r w:rsidRPr="005F274D">
        <w:rPr>
          <w:rFonts w:ascii="Segoe UI Symbol" w:hAnsi="Segoe UI Symbol" w:cs="Segoe UI Symbol"/>
        </w:rPr>
        <w:t>♦</w:t>
      </w:r>
      <w:r w:rsidR="005F274D" w:rsidRPr="005F274D">
        <w:t xml:space="preserve"> S</w:t>
      </w:r>
      <w:r w:rsidRPr="005F274D">
        <w:t xml:space="preserve">trážce </w:t>
      </w:r>
      <w:r w:rsidR="005F274D" w:rsidRPr="005F274D">
        <w:t xml:space="preserve">Zkoušky </w:t>
      </w:r>
      <w:r w:rsidRPr="005F274D">
        <w:t>- Když má družina poprvé 10 nebo více</w:t>
      </w:r>
      <w:r w:rsidR="005F274D" w:rsidRPr="005F274D">
        <w:t xml:space="preserve"> </w:t>
      </w:r>
      <w:r w:rsidRPr="005F274D">
        <w:t>VP v tomto bodě, zrodí se Strážce zkoušky v oblasti</w:t>
      </w:r>
    </w:p>
    <w:p w:rsidR="00645971" w:rsidRPr="005F274D" w:rsidRDefault="00645971" w:rsidP="00645971">
      <w:pPr>
        <w:pStyle w:val="Bezmezer"/>
        <w:jc w:val="both"/>
      </w:pPr>
      <w:r w:rsidRPr="005F274D">
        <w:t xml:space="preserve">uprostřed </w:t>
      </w:r>
      <w:proofErr w:type="spellStart"/>
      <w:r w:rsidRPr="005F274D">
        <w:t>Battlerealmu</w:t>
      </w:r>
      <w:proofErr w:type="spellEnd"/>
      <w:r w:rsidRPr="005F274D">
        <w:t>!</w:t>
      </w:r>
    </w:p>
    <w:p w:rsidR="00645971" w:rsidRPr="005F274D" w:rsidRDefault="00645971" w:rsidP="00645971">
      <w:pPr>
        <w:pStyle w:val="Bezmezer"/>
        <w:jc w:val="both"/>
      </w:pPr>
      <w:r w:rsidRPr="005F274D">
        <w:rPr>
          <w:rFonts w:ascii="Segoe UI Symbol" w:hAnsi="Segoe UI Symbol" w:cs="Segoe UI Symbol"/>
        </w:rPr>
        <w:t>♦</w:t>
      </w:r>
      <w:r w:rsidRPr="005F274D">
        <w:t xml:space="preserve"> Posuňte ukazatel kola o jedna nahoru. Kolo</w:t>
      </w:r>
      <w:r w:rsidR="005F274D" w:rsidRPr="005F274D">
        <w:t xml:space="preserve"> </w:t>
      </w:r>
      <w:r w:rsidRPr="005F274D">
        <w:t>používá stejná čísla jako ukazatel iniciativy</w:t>
      </w:r>
      <w:r w:rsidR="005F274D" w:rsidRPr="005F274D">
        <w:t xml:space="preserve"> </w:t>
      </w:r>
      <w:r w:rsidRPr="005F274D">
        <w:t xml:space="preserve">na straně </w:t>
      </w:r>
      <w:proofErr w:type="spellStart"/>
      <w:r w:rsidRPr="005F274D">
        <w:t>Battlerealmu</w:t>
      </w:r>
      <w:proofErr w:type="spellEnd"/>
      <w:r w:rsidRPr="005F274D">
        <w:t>.</w:t>
      </w:r>
    </w:p>
    <w:p w:rsidR="00645971" w:rsidRPr="005F274D" w:rsidRDefault="00645971" w:rsidP="00645971">
      <w:pPr>
        <w:pStyle w:val="Bezmezer"/>
        <w:jc w:val="both"/>
      </w:pPr>
      <w:r w:rsidRPr="005F274D">
        <w:rPr>
          <w:rFonts w:ascii="Segoe UI Symbol" w:hAnsi="Segoe UI Symbol" w:cs="Segoe UI Symbol"/>
        </w:rPr>
        <w:t>♦</w:t>
      </w:r>
      <w:r w:rsidRPr="005F274D">
        <w:t xml:space="preserve"> Hráči odhodí </w:t>
      </w:r>
      <w:r w:rsidR="005F274D" w:rsidRPr="005F274D">
        <w:t>nad</w:t>
      </w:r>
      <w:r w:rsidRPr="005F274D">
        <w:t xml:space="preserve"> 5 karet v ruce.</w:t>
      </w:r>
    </w:p>
    <w:p w:rsidR="00645971" w:rsidRPr="005F274D" w:rsidRDefault="00645971" w:rsidP="00645971">
      <w:pPr>
        <w:pStyle w:val="Bezmezer"/>
        <w:jc w:val="both"/>
      </w:pPr>
      <w:r w:rsidRPr="005F274D">
        <w:rPr>
          <w:rFonts w:ascii="Segoe UI Symbol" w:hAnsi="Segoe UI Symbol" w:cs="Segoe UI Symbol"/>
        </w:rPr>
        <w:t>♦</w:t>
      </w:r>
      <w:r w:rsidRPr="005F274D">
        <w:t xml:space="preserve"> "Obnovit" na konci každého 5. kola. (Viz níže)</w:t>
      </w:r>
    </w:p>
    <w:p w:rsidR="00645971" w:rsidRPr="00E37897" w:rsidRDefault="00645971" w:rsidP="005F274D">
      <w:pPr>
        <w:pStyle w:val="Nadpis2"/>
      </w:pPr>
      <w:r w:rsidRPr="00E37897">
        <w:t>Obnovení</w:t>
      </w:r>
    </w:p>
    <w:p w:rsidR="00645971" w:rsidRPr="00E24266" w:rsidRDefault="00645971" w:rsidP="00645971">
      <w:pPr>
        <w:pStyle w:val="Bezmezer"/>
        <w:jc w:val="both"/>
      </w:pPr>
      <w:r w:rsidRPr="00E24266">
        <w:t xml:space="preserve">Na konci každého 5. kola hry se </w:t>
      </w:r>
      <w:proofErr w:type="spellStart"/>
      <w:r w:rsidRPr="00E24266">
        <w:t>Battlerealm</w:t>
      </w:r>
      <w:proofErr w:type="spellEnd"/>
      <w:r w:rsidR="00E24266" w:rsidRPr="00E24266">
        <w:t xml:space="preserve"> </w:t>
      </w:r>
      <w:r w:rsidRPr="00E24266">
        <w:t>"obnoví", čímž se všem zpřístupní více VP</w:t>
      </w:r>
      <w:r w:rsidR="00E24266" w:rsidRPr="00E24266">
        <w:t xml:space="preserve"> </w:t>
      </w:r>
      <w:r w:rsidRPr="00E24266">
        <w:t>k získání!</w:t>
      </w:r>
    </w:p>
    <w:p w:rsidR="00645971" w:rsidRPr="00E24266" w:rsidRDefault="00645971" w:rsidP="00645971">
      <w:pPr>
        <w:pStyle w:val="Bezmezer"/>
        <w:jc w:val="both"/>
      </w:pPr>
      <w:r w:rsidRPr="00E24266">
        <w:rPr>
          <w:rFonts w:ascii="Segoe UI Symbol" w:hAnsi="Segoe UI Symbol" w:cs="Segoe UI Symbol"/>
        </w:rPr>
        <w:t>♦</w:t>
      </w:r>
      <w:r w:rsidRPr="00E24266">
        <w:t xml:space="preserve"> Otevřené truhly se doplní kořistí. Otočte "Otevřít</w:t>
      </w:r>
    </w:p>
    <w:p w:rsidR="00645971" w:rsidRPr="00E24266" w:rsidRDefault="00645971" w:rsidP="00645971">
      <w:pPr>
        <w:pStyle w:val="Bezmezer"/>
        <w:jc w:val="both"/>
      </w:pPr>
      <w:r w:rsidRPr="00E24266">
        <w:t>truhly" na stranu "zavřené truhly".</w:t>
      </w:r>
    </w:p>
    <w:p w:rsidR="00645971" w:rsidRPr="00E24266" w:rsidRDefault="00645971" w:rsidP="00645971">
      <w:pPr>
        <w:pStyle w:val="Bezmezer"/>
        <w:jc w:val="both"/>
      </w:pPr>
      <w:r w:rsidRPr="00E24266">
        <w:rPr>
          <w:rFonts w:ascii="Segoe UI Symbol" w:hAnsi="Segoe UI Symbol" w:cs="Segoe UI Symbol"/>
        </w:rPr>
        <w:t>♦</w:t>
      </w:r>
      <w:r w:rsidRPr="00E24266">
        <w:t xml:space="preserve"> Poražené tábory nestvůr se znovu objeví.</w:t>
      </w:r>
    </w:p>
    <w:p w:rsidR="00645971" w:rsidRPr="00E24266" w:rsidRDefault="00645971" w:rsidP="00645971">
      <w:pPr>
        <w:pStyle w:val="Bezmezer"/>
        <w:jc w:val="both"/>
      </w:pPr>
      <w:r w:rsidRPr="00E24266">
        <w:t xml:space="preserve">Příšery se znovu objeví kolem svého žetonu tábora pouze tehdy, pokud byli poraženi všichni členové tábora. </w:t>
      </w:r>
      <w:proofErr w:type="spellStart"/>
      <w:r w:rsidRPr="00E24266">
        <w:t>Respawnují</w:t>
      </w:r>
      <w:proofErr w:type="spellEnd"/>
      <w:r w:rsidRPr="00E24266">
        <w:t xml:space="preserve"> se</w:t>
      </w:r>
      <w:r w:rsidR="00E24266" w:rsidRPr="00E24266">
        <w:t xml:space="preserve"> </w:t>
      </w:r>
      <w:r w:rsidRPr="00E24266">
        <w:t xml:space="preserve">na stejných pozicích, na kterých začínaly hru. Pokud jsou jejich startovní políčka obsazena, nestvůry se místo toho </w:t>
      </w:r>
      <w:proofErr w:type="spellStart"/>
      <w:r w:rsidRPr="00E24266">
        <w:t>spawnují</w:t>
      </w:r>
      <w:proofErr w:type="spellEnd"/>
      <w:r w:rsidR="00E24266" w:rsidRPr="00E24266">
        <w:t xml:space="preserve"> </w:t>
      </w:r>
      <w:r w:rsidRPr="00E24266">
        <w:t>na nejbližším volném místě sousedícím s žetonem tábora.</w:t>
      </w:r>
    </w:p>
    <w:p w:rsidR="00645971" w:rsidRPr="00E24266" w:rsidRDefault="00645971" w:rsidP="00645971">
      <w:pPr>
        <w:pStyle w:val="Bezmezer"/>
        <w:jc w:val="both"/>
        <w:sectPr w:rsidR="00645971" w:rsidRPr="00E24266" w:rsidSect="005860EA">
          <w:pgSz w:w="11906" w:h="16838"/>
          <w:pgMar w:top="720" w:right="720" w:bottom="720" w:left="720" w:header="708" w:footer="708" w:gutter="0"/>
          <w:cols w:num="2" w:space="708"/>
          <w:docGrid w:linePitch="360"/>
        </w:sectPr>
      </w:pPr>
      <w:r w:rsidRPr="00E24266">
        <w:t>Pokud žádná taková políčka nejsou k dispozici, nestvůra se nevynoří toto Obnovení.</w:t>
      </w:r>
      <w:bookmarkStart w:id="0" w:name="_GoBack"/>
      <w:bookmarkEnd w:id="0"/>
    </w:p>
    <w:p w:rsidR="005860EA" w:rsidRPr="00E37897" w:rsidRDefault="005860EA" w:rsidP="00E564B6">
      <w:pPr>
        <w:rPr>
          <w:color w:val="FF0000"/>
        </w:rPr>
      </w:pPr>
    </w:p>
    <w:sectPr w:rsidR="005860EA" w:rsidRPr="00E37897" w:rsidSect="005860E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96"/>
    <w:rsid w:val="00052210"/>
    <w:rsid w:val="000761E8"/>
    <w:rsid w:val="00102405"/>
    <w:rsid w:val="00107600"/>
    <w:rsid w:val="00115BB0"/>
    <w:rsid w:val="0015519C"/>
    <w:rsid w:val="00172622"/>
    <w:rsid w:val="00186FF3"/>
    <w:rsid w:val="001B6089"/>
    <w:rsid w:val="002C13A3"/>
    <w:rsid w:val="002F1799"/>
    <w:rsid w:val="003740EE"/>
    <w:rsid w:val="003D4CE3"/>
    <w:rsid w:val="003E45EE"/>
    <w:rsid w:val="00520247"/>
    <w:rsid w:val="005860EA"/>
    <w:rsid w:val="005F274D"/>
    <w:rsid w:val="00645971"/>
    <w:rsid w:val="006B1E5E"/>
    <w:rsid w:val="007D7ED8"/>
    <w:rsid w:val="00810696"/>
    <w:rsid w:val="00815155"/>
    <w:rsid w:val="00867128"/>
    <w:rsid w:val="00883B94"/>
    <w:rsid w:val="008E7D8F"/>
    <w:rsid w:val="00956F53"/>
    <w:rsid w:val="009C40AE"/>
    <w:rsid w:val="009D07E3"/>
    <w:rsid w:val="00A135ED"/>
    <w:rsid w:val="00A72886"/>
    <w:rsid w:val="00B13B4E"/>
    <w:rsid w:val="00B30B31"/>
    <w:rsid w:val="00C318F6"/>
    <w:rsid w:val="00C448F5"/>
    <w:rsid w:val="00CA2663"/>
    <w:rsid w:val="00CF590D"/>
    <w:rsid w:val="00E07813"/>
    <w:rsid w:val="00E1088B"/>
    <w:rsid w:val="00E24266"/>
    <w:rsid w:val="00E37897"/>
    <w:rsid w:val="00E45FF2"/>
    <w:rsid w:val="00E564B6"/>
    <w:rsid w:val="00E740BF"/>
    <w:rsid w:val="00EA62B7"/>
    <w:rsid w:val="00EC03AF"/>
    <w:rsid w:val="00EC6754"/>
    <w:rsid w:val="00F14987"/>
    <w:rsid w:val="00F40493"/>
    <w:rsid w:val="00F82EBC"/>
    <w:rsid w:val="00FF49CE"/>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59E0A-F45B-4960-BD07-F9B996BE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07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E078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9D07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D0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860EA"/>
    <w:pPr>
      <w:spacing w:after="0" w:line="240" w:lineRule="auto"/>
    </w:pPr>
  </w:style>
  <w:style w:type="paragraph" w:styleId="Nzev">
    <w:name w:val="Title"/>
    <w:basedOn w:val="Normln"/>
    <w:next w:val="Normln"/>
    <w:link w:val="NzevChar"/>
    <w:uiPriority w:val="10"/>
    <w:qFormat/>
    <w:rsid w:val="005860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60EA"/>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10760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E07813"/>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9D07E3"/>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D07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674B-D72D-417F-A876-297E28FC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9</Pages>
  <Words>5718</Words>
  <Characters>33737</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39</cp:revision>
  <dcterms:created xsi:type="dcterms:W3CDTF">2024-02-14T12:01:00Z</dcterms:created>
  <dcterms:modified xsi:type="dcterms:W3CDTF">2024-02-20T17:14:00Z</dcterms:modified>
</cp:coreProperties>
</file>